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F0AC4">
      <w:pPr>
        <w:spacing w:line="540" w:lineRule="exact"/>
        <w:jc w:val="lef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附件6</w:t>
      </w:r>
    </w:p>
    <w:p w14:paraId="0DD717B0">
      <w:pPr>
        <w:spacing w:line="540" w:lineRule="exact"/>
        <w:jc w:val="left"/>
        <w:rPr>
          <w:rFonts w:ascii="Times New Roman" w:hAnsi="Times New Roman" w:eastAsia="楷体_GB2312"/>
          <w:color w:val="auto"/>
          <w:sz w:val="44"/>
          <w:szCs w:val="44"/>
        </w:rPr>
      </w:pPr>
    </w:p>
    <w:p w14:paraId="496C4290">
      <w:pPr>
        <w:spacing w:line="580" w:lineRule="exact"/>
        <w:jc w:val="center"/>
        <w:rPr>
          <w:rFonts w:hint="eastAsia" w:ascii="微软雅黑" w:hAnsi="微软雅黑" w:eastAsia="微软雅黑" w:cs="微软雅黑"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auto"/>
          <w:sz w:val="44"/>
          <w:szCs w:val="44"/>
        </w:rPr>
        <w:t>大赛项目计划书</w:t>
      </w:r>
    </w:p>
    <w:p w14:paraId="5EEE72CF">
      <w:pPr>
        <w:spacing w:line="580" w:lineRule="exact"/>
        <w:jc w:val="center"/>
        <w:rPr>
          <w:rFonts w:ascii="Times New Roman" w:hAnsi="Times New Roman" w:eastAsia="楷体_GB2312"/>
          <w:color w:val="auto"/>
          <w:sz w:val="44"/>
          <w:szCs w:val="44"/>
        </w:rPr>
      </w:pPr>
      <w:r>
        <w:rPr>
          <w:rFonts w:ascii="Times New Roman" w:hAnsi="Times New Roman" w:eastAsia="楷体_GB2312"/>
          <w:color w:val="auto"/>
          <w:sz w:val="44"/>
          <w:szCs w:val="44"/>
        </w:rPr>
        <w:t>（创新赛）</w:t>
      </w:r>
    </w:p>
    <w:p w14:paraId="68C4A580">
      <w:pPr>
        <w:spacing w:line="540" w:lineRule="exact"/>
        <w:jc w:val="center"/>
        <w:rPr>
          <w:rFonts w:ascii="Times New Roman" w:hAnsi="Times New Roman" w:eastAsia="楷体_GB2312"/>
          <w:color w:val="auto"/>
          <w:sz w:val="44"/>
          <w:szCs w:val="44"/>
        </w:rPr>
      </w:pPr>
    </w:p>
    <w:p w14:paraId="58840AB1">
      <w:pPr>
        <w:spacing w:line="540" w:lineRule="exact"/>
        <w:jc w:val="center"/>
        <w:rPr>
          <w:rFonts w:ascii="Times New Roman" w:hAnsi="Times New Roman" w:eastAsia="楷体_GB2312"/>
          <w:color w:val="auto"/>
          <w:sz w:val="44"/>
          <w:szCs w:val="44"/>
        </w:rPr>
      </w:pPr>
    </w:p>
    <w:p w14:paraId="5C7C8F68">
      <w:pPr>
        <w:spacing w:line="540" w:lineRule="exact"/>
        <w:rPr>
          <w:rFonts w:ascii="Times New Roman" w:hAnsi="Times New Roman" w:eastAsia="楷体_GB2312"/>
          <w:color w:val="auto"/>
          <w:sz w:val="44"/>
          <w:szCs w:val="44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1473"/>
        <w:gridCol w:w="1836"/>
        <w:gridCol w:w="1980"/>
      </w:tblGrid>
      <w:tr w14:paraId="79182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tcMar>
              <w:left w:w="0" w:type="dxa"/>
              <w:right w:w="0" w:type="dxa"/>
            </w:tcMar>
            <w:vAlign w:val="bottom"/>
          </w:tcPr>
          <w:p w14:paraId="3A7BF80B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</w:p>
          <w:p w14:paraId="7AD07AE3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 xml:space="preserve">                         </w:t>
            </w:r>
          </w:p>
          <w:p w14:paraId="46FB3E53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申报</w:t>
            </w:r>
            <w:r>
              <w:rPr>
                <w:rFonts w:hint="eastAsia" w:ascii="Times New Roman" w:hAnsi="Times New Roman" w:eastAsia="楷体_GB2312"/>
                <w:color w:val="auto"/>
                <w:sz w:val="32"/>
                <w:szCs w:val="32"/>
                <w:lang w:eastAsia="zh-CN"/>
              </w:rPr>
              <w:t>单位</w:t>
            </w: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5289" w:type="dxa"/>
            <w:gridSpan w:val="3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608391D2">
            <w:pPr>
              <w:spacing w:line="540" w:lineRule="exact"/>
              <w:jc w:val="center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</w:p>
        </w:tc>
      </w:tr>
      <w:tr w14:paraId="33A31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tcMar>
              <w:left w:w="0" w:type="dxa"/>
              <w:right w:w="0" w:type="dxa"/>
            </w:tcMar>
            <w:vAlign w:val="bottom"/>
          </w:tcPr>
          <w:p w14:paraId="455B70A1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289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1BE0593E">
            <w:pPr>
              <w:spacing w:line="540" w:lineRule="exact"/>
              <w:jc w:val="center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 xml:space="preserve"> </w:t>
            </w:r>
          </w:p>
        </w:tc>
      </w:tr>
      <w:tr w14:paraId="1A693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tcMar>
              <w:left w:w="0" w:type="dxa"/>
              <w:right w:w="0" w:type="dxa"/>
            </w:tcMar>
            <w:vAlign w:val="bottom"/>
          </w:tcPr>
          <w:p w14:paraId="6DAC1618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项 目 领 域：</w:t>
            </w:r>
          </w:p>
        </w:tc>
        <w:tc>
          <w:tcPr>
            <w:tcW w:w="5289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69821C1E">
            <w:pPr>
              <w:spacing w:line="540" w:lineRule="exact"/>
              <w:ind w:firstLine="482" w:firstLineChars="200"/>
              <w:rPr>
                <w:rFonts w:ascii="Times New Roman" w:hAnsi="Times New Roman" w:eastAsia="楷体_GB2312"/>
                <w:b/>
                <w:color w:val="auto"/>
                <w:sz w:val="24"/>
              </w:rPr>
            </w:pPr>
          </w:p>
        </w:tc>
      </w:tr>
      <w:tr w14:paraId="7ED79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tcMar>
              <w:left w:w="0" w:type="dxa"/>
              <w:right w:w="0" w:type="dxa"/>
            </w:tcMar>
            <w:vAlign w:val="bottom"/>
          </w:tcPr>
          <w:p w14:paraId="19757D08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联  系  人：</w:t>
            </w: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0785FE8C">
            <w:pPr>
              <w:spacing w:line="540" w:lineRule="exact"/>
              <w:jc w:val="center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</w:p>
        </w:tc>
        <w:tc>
          <w:tcPr>
            <w:tcW w:w="1836" w:type="dxa"/>
            <w:tcMar>
              <w:left w:w="0" w:type="dxa"/>
              <w:right w:w="0" w:type="dxa"/>
            </w:tcMar>
            <w:vAlign w:val="bottom"/>
          </w:tcPr>
          <w:p w14:paraId="2DCA7182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联系电话: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1EC14457">
            <w:pPr>
              <w:spacing w:line="540" w:lineRule="exact"/>
              <w:jc w:val="center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 xml:space="preserve"> </w:t>
            </w:r>
          </w:p>
        </w:tc>
      </w:tr>
      <w:tr w14:paraId="618B7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tcMar>
              <w:left w:w="0" w:type="dxa"/>
              <w:right w:w="0" w:type="dxa"/>
            </w:tcMar>
            <w:vAlign w:val="bottom"/>
          </w:tcPr>
          <w:p w14:paraId="4A5F3E55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289" w:type="dxa"/>
            <w:gridSpan w:val="3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31B22AB4">
            <w:pPr>
              <w:spacing w:line="540" w:lineRule="exact"/>
              <w:jc w:val="center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</w:p>
        </w:tc>
      </w:tr>
    </w:tbl>
    <w:p w14:paraId="29BF477C">
      <w:pPr>
        <w:spacing w:line="540" w:lineRule="exact"/>
        <w:rPr>
          <w:rFonts w:ascii="Times New Roman" w:hAnsi="Times New Roman" w:eastAsia="楷体_GB2312"/>
          <w:color w:val="auto"/>
        </w:rPr>
      </w:pPr>
    </w:p>
    <w:p w14:paraId="46DD93DE">
      <w:pPr>
        <w:spacing w:line="540" w:lineRule="exact"/>
        <w:rPr>
          <w:rFonts w:ascii="Times New Roman" w:hAnsi="Times New Roman" w:eastAsia="楷体_GB2312"/>
          <w:color w:val="auto"/>
        </w:rPr>
      </w:pPr>
    </w:p>
    <w:p w14:paraId="582C8CE9">
      <w:pPr>
        <w:spacing w:line="540" w:lineRule="exact"/>
        <w:jc w:val="center"/>
        <w:rPr>
          <w:rFonts w:ascii="Times New Roman" w:hAnsi="Times New Roman" w:eastAsia="楷体_GB2312"/>
          <w:color w:val="auto"/>
          <w:sz w:val="44"/>
          <w:szCs w:val="44"/>
        </w:rPr>
      </w:pPr>
    </w:p>
    <w:p w14:paraId="2B9D94F9">
      <w:pPr>
        <w:spacing w:line="540" w:lineRule="exact"/>
        <w:jc w:val="center"/>
        <w:rPr>
          <w:rFonts w:ascii="Times New Roman" w:hAnsi="Times New Roman" w:eastAsia="楷体_GB2312"/>
          <w:color w:val="auto"/>
          <w:sz w:val="44"/>
          <w:szCs w:val="44"/>
        </w:rPr>
      </w:pPr>
    </w:p>
    <w:p w14:paraId="24454902">
      <w:pPr>
        <w:spacing w:line="540" w:lineRule="exact"/>
        <w:rPr>
          <w:rFonts w:ascii="Times New Roman" w:hAnsi="Times New Roman" w:eastAsia="楷体_GB2312"/>
          <w:color w:val="auto"/>
          <w:sz w:val="44"/>
          <w:szCs w:val="44"/>
        </w:rPr>
      </w:pPr>
    </w:p>
    <w:p w14:paraId="2FF37098">
      <w:pPr>
        <w:spacing w:line="540" w:lineRule="exact"/>
        <w:rPr>
          <w:rFonts w:ascii="Times New Roman" w:hAnsi="Times New Roman" w:eastAsia="楷体_GB2312"/>
          <w:color w:val="auto"/>
          <w:sz w:val="44"/>
          <w:szCs w:val="44"/>
        </w:rPr>
      </w:pPr>
    </w:p>
    <w:p w14:paraId="69FCE4F5">
      <w:pPr>
        <w:spacing w:line="540" w:lineRule="exact"/>
        <w:jc w:val="center"/>
        <w:rPr>
          <w:rFonts w:ascii="Times New Roman" w:hAnsi="Times New Roman" w:eastAsia="楷体_GB2312"/>
          <w:color w:val="auto"/>
          <w:sz w:val="44"/>
          <w:szCs w:val="44"/>
        </w:rPr>
      </w:pPr>
    </w:p>
    <w:p w14:paraId="20617936">
      <w:pPr>
        <w:adjustRightInd w:val="0"/>
        <w:snapToGrid w:val="0"/>
        <w:spacing w:after="120" w:line="540" w:lineRule="exact"/>
        <w:jc w:val="center"/>
        <w:rPr>
          <w:rFonts w:ascii="Times New Roman" w:hAnsi="Times New Roman" w:eastAsia="楷体_GB2312"/>
          <w:color w:val="auto"/>
          <w:spacing w:val="26"/>
          <w:sz w:val="30"/>
          <w:szCs w:val="30"/>
        </w:rPr>
      </w:pP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大</w:t>
      </w:r>
      <w:r>
        <w:rPr>
          <w:rFonts w:hint="eastAsia" w:ascii="Times New Roman" w:hAnsi="Times New Roman" w:eastAsia="楷体_GB2312"/>
          <w:color w:val="auto"/>
          <w:spacing w:val="26"/>
          <w:sz w:val="30"/>
          <w:szCs w:val="30"/>
        </w:rPr>
        <w:t xml:space="preserve"> </w:t>
      </w: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赛</w:t>
      </w:r>
      <w:r>
        <w:rPr>
          <w:rFonts w:hint="eastAsia" w:ascii="Times New Roman" w:hAnsi="Times New Roman" w:eastAsia="楷体_GB2312"/>
          <w:color w:val="auto"/>
          <w:spacing w:val="26"/>
          <w:sz w:val="30"/>
          <w:szCs w:val="30"/>
        </w:rPr>
        <w:t xml:space="preserve"> 组 </w:t>
      </w: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委</w:t>
      </w:r>
      <w:r>
        <w:rPr>
          <w:rFonts w:hint="eastAsia" w:ascii="Times New Roman" w:hAnsi="Times New Roman" w:eastAsia="楷体_GB2312"/>
          <w:color w:val="auto"/>
          <w:spacing w:val="26"/>
          <w:sz w:val="30"/>
          <w:szCs w:val="30"/>
        </w:rPr>
        <w:t xml:space="preserve"> </w:t>
      </w: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会</w:t>
      </w:r>
      <w:r>
        <w:rPr>
          <w:rFonts w:hint="eastAsia" w:ascii="Times New Roman" w:hAnsi="Times New Roman" w:eastAsia="楷体_GB2312"/>
          <w:color w:val="auto"/>
          <w:spacing w:val="26"/>
          <w:sz w:val="30"/>
          <w:szCs w:val="30"/>
        </w:rPr>
        <w:t xml:space="preserve"> </w:t>
      </w: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制</w:t>
      </w:r>
    </w:p>
    <w:p w14:paraId="22F176F7">
      <w:pPr>
        <w:adjustRightInd w:val="0"/>
        <w:snapToGrid w:val="0"/>
        <w:spacing w:after="120" w:line="540" w:lineRule="exact"/>
        <w:jc w:val="center"/>
        <w:rPr>
          <w:rFonts w:ascii="Times New Roman" w:hAnsi="Times New Roman" w:eastAsia="楷体_GB2312"/>
          <w:color w:val="auto"/>
          <w:spacing w:val="26"/>
          <w:sz w:val="30"/>
          <w:szCs w:val="30"/>
        </w:rPr>
      </w:pP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202</w:t>
      </w:r>
      <w:r>
        <w:rPr>
          <w:rFonts w:hint="eastAsia" w:ascii="Times New Roman" w:hAnsi="Times New Roman" w:eastAsia="楷体_GB2312"/>
          <w:color w:val="auto"/>
          <w:spacing w:val="26"/>
          <w:sz w:val="30"/>
          <w:szCs w:val="30"/>
        </w:rPr>
        <w:t>6</w:t>
      </w:r>
      <w:r>
        <w:rPr>
          <w:rFonts w:ascii="Times New Roman" w:hAnsi="Times New Roman" w:eastAsia="楷体_GB2312"/>
          <w:color w:val="auto"/>
          <w:spacing w:val="26"/>
          <w:sz w:val="30"/>
          <w:szCs w:val="30"/>
        </w:rPr>
        <w:t>年</w:t>
      </w:r>
      <w:r>
        <w:rPr>
          <w:rFonts w:hint="eastAsia" w:ascii="Times New Roman" w:hAnsi="Times New Roman" w:eastAsia="楷体_GB2312"/>
          <w:color w:val="auto"/>
          <w:spacing w:val="26"/>
          <w:sz w:val="30"/>
          <w:szCs w:val="30"/>
        </w:rPr>
        <w:t>6月</w:t>
      </w:r>
    </w:p>
    <w:p w14:paraId="0F845B06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bookmarkStart w:id="0" w:name="_Toc3475"/>
      <w:bookmarkStart w:id="1" w:name="_Toc214946231"/>
      <w:bookmarkStart w:id="2" w:name="_Toc259692398"/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一、项目</w:t>
      </w:r>
      <w:bookmarkEnd w:id="0"/>
      <w:bookmarkEnd w:id="1"/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摘要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5B2AA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9322" w:type="dxa"/>
            <w:vAlign w:val="center"/>
          </w:tcPr>
          <w:p w14:paraId="610BBA95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bookmarkStart w:id="3" w:name="_Toc453055129"/>
            <w:r>
              <w:rPr>
                <w:rFonts w:ascii="Times New Roman" w:hAnsi="Times New Roman" w:eastAsia="楷体_GB2312"/>
                <w:color w:val="auto"/>
                <w:sz w:val="24"/>
              </w:rPr>
              <w:t>简要介绍参赛项目总体情况及核心竞争力</w:t>
            </w:r>
            <w:bookmarkEnd w:id="3"/>
            <w:r>
              <w:rPr>
                <w:rFonts w:ascii="Times New Roman" w:hAnsi="Times New Roman" w:eastAsia="楷体_GB2312"/>
                <w:color w:val="auto"/>
                <w:sz w:val="24"/>
              </w:rPr>
              <w:t>（限1000字内）</w:t>
            </w:r>
          </w:p>
        </w:tc>
      </w:tr>
      <w:tr w14:paraId="4DA6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8" w:hRule="atLeast"/>
          <w:jc w:val="center"/>
        </w:trPr>
        <w:tc>
          <w:tcPr>
            <w:tcW w:w="9322" w:type="dxa"/>
          </w:tcPr>
          <w:p w14:paraId="5B80C156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firstLine="2100" w:firstLineChars="1000"/>
              <w:textAlignment w:val="baseline"/>
              <w:rPr>
                <w:rFonts w:ascii="Times New Roman" w:hAnsi="Times New Roman" w:eastAsia="楷体_GB2312"/>
                <w:color w:val="auto"/>
                <w:szCs w:val="21"/>
              </w:rPr>
            </w:pPr>
          </w:p>
        </w:tc>
      </w:tr>
      <w:bookmarkEnd w:id="2"/>
    </w:tbl>
    <w:p w14:paraId="1E8BF2C8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bookmarkStart w:id="4" w:name="_Toc4105"/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二、核心团队基本情况</w:t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4CD1A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9322" w:type="dxa"/>
            <w:vAlign w:val="center"/>
          </w:tcPr>
          <w:p w14:paraId="32269573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参赛项目技术研发负责人及其他核心团队成员情况（限1000字内）</w:t>
            </w:r>
          </w:p>
        </w:tc>
      </w:tr>
      <w:tr w14:paraId="5C23A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7" w:hRule="atLeast"/>
          <w:jc w:val="center"/>
        </w:trPr>
        <w:tc>
          <w:tcPr>
            <w:tcW w:w="9322" w:type="dxa"/>
          </w:tcPr>
          <w:p w14:paraId="7D452A61">
            <w:pPr>
              <w:autoSpaceDE w:val="0"/>
              <w:autoSpaceDN w:val="0"/>
              <w:adjustRightInd w:val="0"/>
              <w:spacing w:before="120" w:beforeLines="50" w:after="120" w:afterLines="50" w:line="30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团队成员信息及排序</w:t>
            </w:r>
          </w:p>
          <w:tbl>
            <w:tblPr>
              <w:tblStyle w:val="6"/>
              <w:tblW w:w="910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6"/>
              <w:gridCol w:w="1577"/>
              <w:gridCol w:w="1086"/>
              <w:gridCol w:w="2036"/>
              <w:gridCol w:w="2434"/>
              <w:gridCol w:w="1227"/>
            </w:tblGrid>
            <w:tr w14:paraId="2E5AC6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6" w:type="dxa"/>
                  <w:vAlign w:val="center"/>
                </w:tcPr>
                <w:p w14:paraId="147A7F8E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排序</w:t>
                  </w:r>
                </w:p>
              </w:tc>
              <w:tc>
                <w:tcPr>
                  <w:tcW w:w="1577" w:type="dxa"/>
                  <w:vAlign w:val="center"/>
                </w:tcPr>
                <w:p w14:paraId="707E85CF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姓名</w:t>
                  </w:r>
                </w:p>
              </w:tc>
              <w:tc>
                <w:tcPr>
                  <w:tcW w:w="1086" w:type="dxa"/>
                  <w:vAlign w:val="center"/>
                </w:tcPr>
                <w:p w14:paraId="01D4075B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性别</w:t>
                  </w:r>
                </w:p>
              </w:tc>
              <w:tc>
                <w:tcPr>
                  <w:tcW w:w="2036" w:type="dxa"/>
                  <w:vAlign w:val="center"/>
                </w:tcPr>
                <w:p w14:paraId="5D012628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是否为</w:t>
                  </w:r>
                </w:p>
                <w:p w14:paraId="3D6D1917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博士后或留学人才</w:t>
                  </w:r>
                </w:p>
              </w:tc>
              <w:tc>
                <w:tcPr>
                  <w:tcW w:w="2434" w:type="dxa"/>
                  <w:vAlign w:val="center"/>
                </w:tcPr>
                <w:p w14:paraId="249B1133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博士后编号</w:t>
                  </w:r>
                </w:p>
                <w:p w14:paraId="6D6607F4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（如是请填写）</w:t>
                  </w:r>
                </w:p>
              </w:tc>
              <w:tc>
                <w:tcPr>
                  <w:tcW w:w="1227" w:type="dxa"/>
                  <w:vAlign w:val="center"/>
                </w:tcPr>
                <w:p w14:paraId="0D8E2289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备注</w:t>
                  </w:r>
                </w:p>
              </w:tc>
            </w:tr>
            <w:tr w14:paraId="6122C8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358B391D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1</w:t>
                  </w:r>
                </w:p>
              </w:tc>
              <w:tc>
                <w:tcPr>
                  <w:tcW w:w="1577" w:type="dxa"/>
                  <w:vAlign w:val="center"/>
                </w:tcPr>
                <w:p w14:paraId="43B64D52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1E6E23CF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14:paraId="3FB12016">
                  <w:pPr>
                    <w:spacing w:line="300" w:lineRule="exact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博士后      □</w:t>
                  </w:r>
                </w:p>
                <w:p w14:paraId="5029284E">
                  <w:pPr>
                    <w:spacing w:line="300" w:lineRule="exact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留学人才    □</w:t>
                  </w:r>
                </w:p>
              </w:tc>
              <w:tc>
                <w:tcPr>
                  <w:tcW w:w="2434" w:type="dxa"/>
                  <w:vAlign w:val="center"/>
                </w:tcPr>
                <w:p w14:paraId="31ECF5EA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4054FB78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</w:tr>
            <w:tr w14:paraId="5FF3B6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6DDEB74E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2</w:t>
                  </w:r>
                </w:p>
              </w:tc>
              <w:tc>
                <w:tcPr>
                  <w:tcW w:w="1577" w:type="dxa"/>
                  <w:vAlign w:val="center"/>
                </w:tcPr>
                <w:p w14:paraId="1384954C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0D06D955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14:paraId="72A1ED73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434" w:type="dxa"/>
                  <w:vAlign w:val="center"/>
                </w:tcPr>
                <w:p w14:paraId="2CA6E876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014511AE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</w:tr>
            <w:tr w14:paraId="646972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44A9BB50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3</w:t>
                  </w:r>
                </w:p>
              </w:tc>
              <w:tc>
                <w:tcPr>
                  <w:tcW w:w="1577" w:type="dxa"/>
                  <w:vAlign w:val="center"/>
                </w:tcPr>
                <w:p w14:paraId="262404D5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5C989F6B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14:paraId="7D271C54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434" w:type="dxa"/>
                  <w:vAlign w:val="center"/>
                </w:tcPr>
                <w:p w14:paraId="34C3405F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4BE25B5C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</w:tr>
            <w:tr w14:paraId="3669B0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792D3201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Cs w:val="21"/>
                    </w:rPr>
                    <w:t>...</w:t>
                  </w:r>
                </w:p>
              </w:tc>
              <w:tc>
                <w:tcPr>
                  <w:tcW w:w="1577" w:type="dxa"/>
                  <w:vAlign w:val="center"/>
                </w:tcPr>
                <w:p w14:paraId="3F129F3E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5AA19F5E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14:paraId="70A5E796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2434" w:type="dxa"/>
                  <w:vAlign w:val="center"/>
                </w:tcPr>
                <w:p w14:paraId="4AFFFDDB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7590EB8B">
                  <w:pPr>
                    <w:spacing w:line="300" w:lineRule="exact"/>
                    <w:jc w:val="center"/>
                    <w:rPr>
                      <w:rFonts w:ascii="仿宋_GB2312" w:hAnsi="仿宋_GB2312" w:eastAsia="仿宋_GB2312" w:cs="仿宋_GB2312"/>
                      <w:color w:val="auto"/>
                      <w:szCs w:val="21"/>
                    </w:rPr>
                  </w:pPr>
                </w:p>
              </w:tc>
            </w:tr>
          </w:tbl>
          <w:p w14:paraId="1E315976">
            <w:pPr>
              <w:adjustRightInd w:val="0"/>
              <w:spacing w:line="300" w:lineRule="exact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50E73310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59952F43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7006BF33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21D0CBAA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49ED44D2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75A73F44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6BE18CA5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4061D728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  <w:p w14:paraId="05964D89">
            <w:pPr>
              <w:adjustRightInd w:val="0"/>
              <w:spacing w:line="300" w:lineRule="exact"/>
              <w:ind w:firstLine="3570" w:firstLineChars="1700"/>
              <w:jc w:val="left"/>
              <w:textAlignment w:val="baseline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</w:tbl>
    <w:p w14:paraId="06D0BCF8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三、创新成果及关键技术</w:t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32DE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4" w:hRule="atLeast"/>
          <w:jc w:val="center"/>
        </w:trPr>
        <w:tc>
          <w:tcPr>
            <w:tcW w:w="9322" w:type="dxa"/>
            <w:vAlign w:val="center"/>
          </w:tcPr>
          <w:p w14:paraId="3D347BF7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left="1508" w:leftChars="718"/>
              <w:textAlignment w:val="baseline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1D4061C3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left="1508" w:leftChars="718"/>
              <w:textAlignment w:val="baseline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D2A63A6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left="1508" w:leftChars="718"/>
              <w:textAlignment w:val="baseline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7E3C30C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left="1508" w:leftChars="718"/>
              <w:textAlignment w:val="baseline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1AD0CDD7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left="1508" w:leftChars="718"/>
              <w:textAlignment w:val="baseline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5F6BC8F2">
      <w:pPr>
        <w:spacing w:line="540" w:lineRule="exact"/>
        <w:rPr>
          <w:rFonts w:ascii="Times New Roman" w:hAnsi="Times New Roman" w:eastAsia="楷体_GB2312"/>
          <w:color w:val="auto"/>
          <w:sz w:val="24"/>
        </w:rPr>
      </w:pPr>
      <w:r>
        <w:rPr>
          <w:rFonts w:hint="eastAsia" w:ascii="Times New Roman" w:hAnsi="Times New Roman" w:eastAsia="楷体_GB2312"/>
          <w:color w:val="auto"/>
          <w:sz w:val="32"/>
          <w:szCs w:val="32"/>
        </w:rPr>
        <w:t>四. 项目主要研究方法、技术路线</w:t>
      </w:r>
    </w:p>
    <w:tbl>
      <w:tblPr>
        <w:tblStyle w:val="5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 w14:paraId="683E1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  <w:jc w:val="center"/>
        </w:trPr>
        <w:tc>
          <w:tcPr>
            <w:tcW w:w="9287" w:type="dxa"/>
            <w:vAlign w:val="center"/>
          </w:tcPr>
          <w:p w14:paraId="6406A2DC">
            <w:pPr>
              <w:wordWrap w:val="0"/>
              <w:autoSpaceDE w:val="0"/>
              <w:autoSpaceDN w:val="0"/>
              <w:adjustRightInd w:val="0"/>
              <w:spacing w:line="540" w:lineRule="exact"/>
              <w:textAlignment w:val="baseline"/>
              <w:rPr>
                <w:color w:val="auto"/>
              </w:rPr>
            </w:pPr>
          </w:p>
          <w:p w14:paraId="566F8E3E">
            <w:pPr>
              <w:pStyle w:val="2"/>
              <w:rPr>
                <w:color w:val="auto"/>
              </w:rPr>
            </w:pPr>
          </w:p>
        </w:tc>
      </w:tr>
    </w:tbl>
    <w:p w14:paraId="6A60BC3B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五、项目成果应用价值及成果转化方式</w:t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0C7C3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9322" w:type="dxa"/>
            <w:vAlign w:val="center"/>
          </w:tcPr>
          <w:p w14:paraId="3681A3BF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项目成果应用价值、成果转化方式及具体实施计划（是否有成立创业公司的计划、市场前景分析、商业模式及产业化进展情况）（限2000字内）</w:t>
            </w:r>
          </w:p>
        </w:tc>
      </w:tr>
      <w:tr w14:paraId="3694D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  <w:jc w:val="center"/>
        </w:trPr>
        <w:tc>
          <w:tcPr>
            <w:tcW w:w="9322" w:type="dxa"/>
            <w:vAlign w:val="center"/>
          </w:tcPr>
          <w:p w14:paraId="199BDF79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4E21B5BE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49A5D53D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7435F779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6351DAD0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2715815B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六、融资需求及风险防控</w:t>
      </w:r>
    </w:p>
    <w:tbl>
      <w:tblPr>
        <w:tblStyle w:val="5"/>
        <w:tblW w:w="9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8"/>
      </w:tblGrid>
      <w:tr w14:paraId="203A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228" w:type="dxa"/>
            <w:vAlign w:val="center"/>
          </w:tcPr>
          <w:p w14:paraId="282DE95F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项目融资需求及风险防控措施（限1000字内）</w:t>
            </w:r>
          </w:p>
        </w:tc>
      </w:tr>
      <w:tr w14:paraId="3E70E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  <w:jc w:val="center"/>
        </w:trPr>
        <w:tc>
          <w:tcPr>
            <w:tcW w:w="9228" w:type="dxa"/>
            <w:vAlign w:val="center"/>
          </w:tcPr>
          <w:p w14:paraId="426C5265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6CCA2D09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5DC61459">
            <w:pPr>
              <w:wordWrap w:val="0"/>
              <w:autoSpaceDE w:val="0"/>
              <w:autoSpaceDN w:val="0"/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629329BE">
            <w:pPr>
              <w:wordWrap w:val="0"/>
              <w:autoSpaceDE w:val="0"/>
              <w:autoSpaceDN w:val="0"/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38F32766">
            <w:pPr>
              <w:wordWrap w:val="0"/>
              <w:autoSpaceDE w:val="0"/>
              <w:autoSpaceDN w:val="0"/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361F7CB2">
            <w:pPr>
              <w:wordWrap w:val="0"/>
              <w:autoSpaceDE w:val="0"/>
              <w:autoSpaceDN w:val="0"/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2C38DFF7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5EC4A21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D18CCCD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0FA4BA8B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七、参赛项目获奖情况</w:t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6C2BC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9322" w:type="dxa"/>
            <w:vAlign w:val="center"/>
          </w:tcPr>
          <w:p w14:paraId="1BACF3F6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参赛项目已获得奖项情况（限500字内，没有可填无）</w:t>
            </w:r>
          </w:p>
        </w:tc>
      </w:tr>
      <w:tr w14:paraId="1333B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62" w:hRule="atLeast"/>
          <w:jc w:val="center"/>
        </w:trPr>
        <w:tc>
          <w:tcPr>
            <w:tcW w:w="9322" w:type="dxa"/>
            <w:vAlign w:val="center"/>
          </w:tcPr>
          <w:p w14:paraId="4402738E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43B8916D">
            <w:pPr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75CEC029">
            <w:pPr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470AB5A0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3BEDAAF9">
            <w:pPr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0F324EF4">
            <w:pPr>
              <w:spacing w:line="540" w:lineRule="exac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736F2455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F1F5841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18DCDCC8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77FE3109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6EABEF72">
      <w:pPr>
        <w:pStyle w:val="8"/>
        <w:spacing w:line="540" w:lineRule="exact"/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楷体_GB2312"/>
          <w:b w:val="0"/>
          <w:bCs w:val="0"/>
          <w:color w:val="auto"/>
          <w:sz w:val="32"/>
          <w:szCs w:val="32"/>
        </w:rPr>
        <w:t>八、成果转化服务需求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7EE3E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322" w:type="dxa"/>
          </w:tcPr>
          <w:p w14:paraId="0A375424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请具体填写成果转化服务需求，包括但不限于资本对接、技术转让、合作开发、技术攻关、市场资源对接等，供在大赛期间及赛后推进成果转化对接时参考（限500字内）</w:t>
            </w:r>
          </w:p>
        </w:tc>
      </w:tr>
      <w:tr w14:paraId="3B0B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  <w:jc w:val="center"/>
        </w:trPr>
        <w:tc>
          <w:tcPr>
            <w:tcW w:w="9322" w:type="dxa"/>
          </w:tcPr>
          <w:p w14:paraId="6B4B6C36">
            <w:pPr>
              <w:wordWrap w:val="0"/>
              <w:autoSpaceDE w:val="0"/>
              <w:autoSpaceDN w:val="0"/>
              <w:adjustRightInd w:val="0"/>
              <w:spacing w:before="120" w:beforeLines="50" w:after="120" w:afterLines="50" w:line="540" w:lineRule="exact"/>
              <w:ind w:firstLine="600" w:firstLineChars="200"/>
              <w:textAlignment w:val="baseline"/>
              <w:rPr>
                <w:rFonts w:ascii="Times New Roman" w:hAnsi="Times New Roman" w:eastAsia="楷体_GB2312"/>
                <w:color w:val="auto"/>
                <w:sz w:val="30"/>
                <w:szCs w:val="30"/>
              </w:rPr>
            </w:pPr>
          </w:p>
        </w:tc>
      </w:tr>
      <w:bookmarkEnd w:id="4"/>
    </w:tbl>
    <w:p w14:paraId="0C7BB477">
      <w:pPr>
        <w:spacing w:line="540" w:lineRule="exact"/>
        <w:rPr>
          <w:rFonts w:ascii="Times New Roman" w:hAnsi="Times New Roman" w:eastAsia="楷体_GB2312"/>
          <w:color w:val="auto"/>
        </w:rPr>
      </w:pPr>
    </w:p>
    <w:p w14:paraId="5BBF086D">
      <w:pPr>
        <w:spacing w:line="540" w:lineRule="exact"/>
        <w:rPr>
          <w:rFonts w:ascii="Times New Roman" w:hAnsi="Times New Roman" w:eastAsia="楷体_GB2312"/>
          <w:color w:val="auto"/>
        </w:rPr>
      </w:pPr>
    </w:p>
    <w:p w14:paraId="7676F980">
      <w:pPr>
        <w:spacing w:line="540" w:lineRule="exact"/>
        <w:rPr>
          <w:rFonts w:ascii="Times New Roman" w:hAnsi="Times New Roman" w:eastAsia="楷体_GB2312"/>
          <w:color w:val="auto"/>
        </w:rPr>
      </w:pPr>
    </w:p>
    <w:p w14:paraId="0466D567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1315EC0B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32026546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4213D3C1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5C0C1D55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17AA162A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6C093B9D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37CAEE45">
      <w:pPr>
        <w:spacing w:line="540" w:lineRule="exact"/>
        <w:jc w:val="center"/>
        <w:rPr>
          <w:rFonts w:hint="eastAsia" w:ascii="Times New Roman" w:hAnsi="Times New Roman" w:eastAsia="微软雅黑"/>
          <w:color w:val="auto"/>
          <w:sz w:val="44"/>
          <w:szCs w:val="44"/>
        </w:rPr>
      </w:pPr>
    </w:p>
    <w:p w14:paraId="21B16C8A">
      <w:pPr>
        <w:spacing w:line="540" w:lineRule="exact"/>
        <w:jc w:val="center"/>
        <w:rPr>
          <w:rFonts w:ascii="Times New Roman" w:hAnsi="Times New Roman" w:eastAsia="微软雅黑"/>
          <w:color w:val="auto"/>
          <w:sz w:val="44"/>
          <w:szCs w:val="44"/>
        </w:rPr>
      </w:pPr>
    </w:p>
    <w:p w14:paraId="7BC319B2">
      <w:pPr>
        <w:spacing w:line="540" w:lineRule="exact"/>
        <w:rPr>
          <w:rFonts w:ascii="微软雅黑" w:hAnsi="Times New Roman" w:eastAsia="微软雅黑"/>
          <w:color w:val="auto"/>
          <w:sz w:val="44"/>
          <w:szCs w:val="44"/>
        </w:rPr>
      </w:pPr>
    </w:p>
    <w:p w14:paraId="1DBFCA8D">
      <w:pPr>
        <w:spacing w:line="540" w:lineRule="exact"/>
        <w:jc w:val="center"/>
        <w:rPr>
          <w:rFonts w:hint="eastAsia" w:ascii="方正小标宋_GBK" w:hAnsi="Times New Roman" w:eastAsia="方正小标宋_GBK"/>
          <w:color w:val="auto"/>
          <w:sz w:val="44"/>
          <w:szCs w:val="44"/>
        </w:rPr>
      </w:pPr>
    </w:p>
    <w:p w14:paraId="3733D0C3">
      <w:pPr>
        <w:spacing w:line="540" w:lineRule="exact"/>
        <w:jc w:val="center"/>
        <w:rPr>
          <w:rFonts w:ascii="方正小标宋_GBK" w:hAnsi="Times New Roman" w:eastAsia="方正小标宋_GBK"/>
          <w:color w:val="auto"/>
          <w:sz w:val="44"/>
          <w:szCs w:val="44"/>
        </w:rPr>
      </w:pPr>
      <w:r>
        <w:rPr>
          <w:rFonts w:hint="eastAsia" w:ascii="方正小标宋_GBK" w:hAnsi="Times New Roman" w:eastAsia="方正小标宋_GBK"/>
          <w:color w:val="auto"/>
          <w:sz w:val="44"/>
          <w:szCs w:val="44"/>
        </w:rPr>
        <w:t>大赛项目计划书</w:t>
      </w:r>
    </w:p>
    <w:p w14:paraId="7CBE75B4">
      <w:pPr>
        <w:spacing w:line="540" w:lineRule="exact"/>
        <w:jc w:val="center"/>
        <w:rPr>
          <w:rFonts w:ascii="华文楷体" w:hAnsi="华文楷体" w:eastAsia="华文楷体" w:cs="华文楷体"/>
          <w:color w:val="auto"/>
          <w:sz w:val="44"/>
          <w:szCs w:val="44"/>
        </w:rPr>
      </w:pPr>
      <w:r>
        <w:rPr>
          <w:rFonts w:hint="eastAsia" w:ascii="华文楷体" w:hAnsi="华文楷体" w:eastAsia="华文楷体" w:cs="华文楷体"/>
          <w:color w:val="auto"/>
          <w:sz w:val="44"/>
          <w:szCs w:val="44"/>
        </w:rPr>
        <w:t>（创业赛）</w:t>
      </w:r>
    </w:p>
    <w:p w14:paraId="4E6370C6">
      <w:pPr>
        <w:spacing w:line="540" w:lineRule="exact"/>
        <w:rPr>
          <w:rFonts w:ascii="Times New Roman" w:hAnsi="Times New Roman" w:eastAsia="楷体_GB2312"/>
          <w:color w:val="auto"/>
          <w:sz w:val="44"/>
          <w:szCs w:val="44"/>
        </w:rPr>
      </w:pPr>
    </w:p>
    <w:tbl>
      <w:tblPr>
        <w:tblStyle w:val="5"/>
        <w:tblpPr w:leftFromText="180" w:rightFromText="180" w:vertAnchor="text" w:horzAnchor="page" w:tblpX="1777" w:tblpY="1361"/>
        <w:tblOverlap w:val="never"/>
        <w:tblW w:w="81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1546"/>
        <w:gridCol w:w="1836"/>
        <w:gridCol w:w="1980"/>
      </w:tblGrid>
      <w:tr w14:paraId="0D4ED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757" w:type="dxa"/>
            <w:tcMar>
              <w:left w:w="0" w:type="dxa"/>
              <w:right w:w="0" w:type="dxa"/>
            </w:tcMar>
            <w:vAlign w:val="bottom"/>
          </w:tcPr>
          <w:p w14:paraId="7E1EBD05">
            <w:pPr>
              <w:spacing w:line="540" w:lineRule="exact"/>
              <w:jc w:val="distribute"/>
              <w:rPr>
                <w:rFonts w:ascii="Times New Roman" w:hAnsi="Times New Roman" w:eastAsia="黑体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申报单位：</w:t>
            </w:r>
          </w:p>
        </w:tc>
        <w:tc>
          <w:tcPr>
            <w:tcW w:w="5362" w:type="dxa"/>
            <w:gridSpan w:val="3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89EF730">
            <w:pPr>
              <w:spacing w:line="540" w:lineRule="exact"/>
              <w:jc w:val="center"/>
              <w:rPr>
                <w:rFonts w:ascii="楷体" w:hAnsi="楷体" w:eastAsia="楷体"/>
                <w:color w:val="auto"/>
                <w:sz w:val="32"/>
                <w:szCs w:val="32"/>
              </w:rPr>
            </w:pPr>
          </w:p>
        </w:tc>
      </w:tr>
      <w:tr w14:paraId="6A4FB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757" w:type="dxa"/>
            <w:tcMar>
              <w:left w:w="0" w:type="dxa"/>
              <w:right w:w="0" w:type="dxa"/>
            </w:tcMar>
            <w:vAlign w:val="bottom"/>
          </w:tcPr>
          <w:p w14:paraId="22ACC620">
            <w:pPr>
              <w:spacing w:line="540" w:lineRule="exact"/>
              <w:jc w:val="distribute"/>
              <w:rPr>
                <w:rFonts w:ascii="Times New Roman" w:hAnsi="Times New Roman" w:eastAsia="黑体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362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8D2A80A">
            <w:pPr>
              <w:spacing w:line="540" w:lineRule="exact"/>
              <w:jc w:val="center"/>
              <w:rPr>
                <w:rFonts w:ascii="楷体" w:hAnsi="楷体" w:eastAsia="楷体"/>
                <w:color w:val="auto"/>
                <w:sz w:val="32"/>
                <w:szCs w:val="32"/>
              </w:rPr>
            </w:pPr>
          </w:p>
        </w:tc>
      </w:tr>
      <w:tr w14:paraId="15E05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2757" w:type="dxa"/>
            <w:tcMar>
              <w:left w:w="0" w:type="dxa"/>
              <w:right w:w="0" w:type="dxa"/>
            </w:tcMar>
            <w:vAlign w:val="bottom"/>
          </w:tcPr>
          <w:p w14:paraId="0AAFF474">
            <w:pPr>
              <w:spacing w:line="540" w:lineRule="exact"/>
              <w:jc w:val="distribute"/>
              <w:rPr>
                <w:rFonts w:ascii="Times New Roman" w:hAnsi="Times New Roman" w:eastAsia="黑体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项 目 领 域：</w:t>
            </w:r>
          </w:p>
        </w:tc>
        <w:tc>
          <w:tcPr>
            <w:tcW w:w="5362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4D19410">
            <w:pPr>
              <w:spacing w:line="540" w:lineRule="exact"/>
              <w:jc w:val="center"/>
              <w:rPr>
                <w:rFonts w:ascii="楷体" w:hAnsi="楷体" w:eastAsia="楷体"/>
                <w:b/>
                <w:color w:val="auto"/>
                <w:sz w:val="24"/>
              </w:rPr>
            </w:pPr>
          </w:p>
        </w:tc>
      </w:tr>
      <w:tr w14:paraId="566C0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2757" w:type="dxa"/>
            <w:tcMar>
              <w:left w:w="0" w:type="dxa"/>
              <w:right w:w="0" w:type="dxa"/>
            </w:tcMar>
            <w:vAlign w:val="bottom"/>
          </w:tcPr>
          <w:p w14:paraId="66F81EA4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32"/>
                <w:szCs w:val="32"/>
              </w:rPr>
              <w:t>统一社会信用代码：</w:t>
            </w:r>
          </w:p>
        </w:tc>
        <w:tc>
          <w:tcPr>
            <w:tcW w:w="5362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12D39573">
            <w:pPr>
              <w:spacing w:line="540" w:lineRule="exact"/>
              <w:jc w:val="center"/>
              <w:rPr>
                <w:rFonts w:ascii="Times New Roman" w:hAnsi="Times New Roman" w:eastAsia="楷体"/>
                <w:color w:val="auto"/>
                <w:sz w:val="32"/>
                <w:szCs w:val="32"/>
              </w:rPr>
            </w:pPr>
          </w:p>
        </w:tc>
      </w:tr>
      <w:tr w14:paraId="08AFF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757" w:type="dxa"/>
            <w:tcMar>
              <w:left w:w="0" w:type="dxa"/>
              <w:right w:w="0" w:type="dxa"/>
            </w:tcMar>
            <w:vAlign w:val="bottom"/>
          </w:tcPr>
          <w:p w14:paraId="2ABB3942">
            <w:pPr>
              <w:spacing w:line="540" w:lineRule="exact"/>
              <w:jc w:val="distribute"/>
              <w:rPr>
                <w:rFonts w:ascii="Times New Roman" w:hAnsi="Times New Roman" w:eastAsia="黑体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联  系  人：</w:t>
            </w:r>
          </w:p>
        </w:tc>
        <w:tc>
          <w:tcPr>
            <w:tcW w:w="1546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2C816D">
            <w:pPr>
              <w:spacing w:line="540" w:lineRule="exact"/>
              <w:jc w:val="center"/>
              <w:rPr>
                <w:rFonts w:ascii="楷体" w:hAnsi="楷体" w:eastAsia="楷体"/>
                <w:color w:val="auto"/>
                <w:sz w:val="32"/>
                <w:szCs w:val="32"/>
              </w:rPr>
            </w:pPr>
          </w:p>
        </w:tc>
        <w:tc>
          <w:tcPr>
            <w:tcW w:w="1836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4F96A5C">
            <w:pPr>
              <w:spacing w:line="540" w:lineRule="exact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29030E79">
            <w:pPr>
              <w:spacing w:line="540" w:lineRule="exact"/>
              <w:jc w:val="center"/>
              <w:rPr>
                <w:rFonts w:ascii="Times New Roman" w:hAnsi="Times New Roman" w:eastAsia="仿宋_GB2312"/>
                <w:color w:val="auto"/>
                <w:sz w:val="32"/>
                <w:szCs w:val="32"/>
              </w:rPr>
            </w:pPr>
          </w:p>
        </w:tc>
      </w:tr>
      <w:tr w14:paraId="3E5BE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757" w:type="dxa"/>
            <w:tcMar>
              <w:left w:w="0" w:type="dxa"/>
              <w:right w:w="0" w:type="dxa"/>
            </w:tcMar>
            <w:vAlign w:val="bottom"/>
          </w:tcPr>
          <w:p w14:paraId="6CD2329C">
            <w:pPr>
              <w:spacing w:line="540" w:lineRule="exact"/>
              <w:jc w:val="distribute"/>
              <w:rPr>
                <w:rFonts w:ascii="Times New Roman" w:hAnsi="Times New Roman" w:eastAsia="楷体_GB2312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楷体_GB2312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362" w:type="dxa"/>
            <w:gridSpan w:val="3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10E175A5">
            <w:pPr>
              <w:spacing w:line="540" w:lineRule="exact"/>
              <w:jc w:val="center"/>
              <w:rPr>
                <w:rFonts w:ascii="Times New Roman" w:hAnsi="Times New Roman" w:eastAsia="仿宋_GB2312"/>
                <w:color w:val="auto"/>
                <w:sz w:val="32"/>
                <w:szCs w:val="32"/>
              </w:rPr>
            </w:pPr>
          </w:p>
        </w:tc>
      </w:tr>
    </w:tbl>
    <w:p w14:paraId="69B72B5D">
      <w:pPr>
        <w:adjustRightInd w:val="0"/>
        <w:snapToGrid w:val="0"/>
        <w:spacing w:after="120" w:line="540" w:lineRule="exact"/>
        <w:rPr>
          <w:rFonts w:ascii="Times New Roman" w:hAnsi="Times New Roman" w:eastAsia="黑体"/>
          <w:color w:val="auto"/>
          <w:spacing w:val="26"/>
          <w:sz w:val="30"/>
          <w:szCs w:val="30"/>
        </w:rPr>
      </w:pPr>
    </w:p>
    <w:p w14:paraId="5D1D6686">
      <w:pPr>
        <w:adjustRightInd w:val="0"/>
        <w:snapToGrid w:val="0"/>
        <w:spacing w:after="120" w:line="540" w:lineRule="exact"/>
        <w:rPr>
          <w:rFonts w:ascii="Times New Roman" w:hAnsi="Times New Roman" w:eastAsia="黑体"/>
          <w:color w:val="auto"/>
          <w:spacing w:val="26"/>
          <w:sz w:val="30"/>
          <w:szCs w:val="30"/>
        </w:rPr>
      </w:pPr>
    </w:p>
    <w:p w14:paraId="1C5A6445">
      <w:pPr>
        <w:adjustRightInd w:val="0"/>
        <w:snapToGrid w:val="0"/>
        <w:spacing w:after="120" w:line="540" w:lineRule="exact"/>
        <w:rPr>
          <w:rFonts w:ascii="Times New Roman" w:hAnsi="Times New Roman" w:eastAsia="黑体"/>
          <w:color w:val="auto"/>
          <w:spacing w:val="26"/>
          <w:sz w:val="30"/>
          <w:szCs w:val="30"/>
        </w:rPr>
      </w:pPr>
    </w:p>
    <w:p w14:paraId="4608049B">
      <w:pPr>
        <w:adjustRightInd w:val="0"/>
        <w:snapToGrid w:val="0"/>
        <w:spacing w:after="120" w:line="540" w:lineRule="exact"/>
        <w:rPr>
          <w:rFonts w:hint="eastAsia" w:ascii="Times New Roman" w:hAnsi="Times New Roman" w:eastAsia="黑体"/>
          <w:color w:val="auto"/>
          <w:spacing w:val="26"/>
          <w:sz w:val="30"/>
          <w:szCs w:val="30"/>
        </w:rPr>
      </w:pPr>
    </w:p>
    <w:p w14:paraId="0F80086B">
      <w:pPr>
        <w:adjustRightInd w:val="0"/>
        <w:snapToGrid w:val="0"/>
        <w:spacing w:after="120" w:line="540" w:lineRule="exact"/>
        <w:rPr>
          <w:rFonts w:hint="eastAsia" w:ascii="Times New Roman" w:hAnsi="Times New Roman" w:eastAsia="黑体"/>
          <w:color w:val="auto"/>
          <w:spacing w:val="26"/>
          <w:sz w:val="30"/>
          <w:szCs w:val="30"/>
        </w:rPr>
      </w:pPr>
    </w:p>
    <w:p w14:paraId="4577839D">
      <w:pPr>
        <w:adjustRightInd w:val="0"/>
        <w:snapToGrid w:val="0"/>
        <w:spacing w:after="120" w:line="540" w:lineRule="exact"/>
        <w:rPr>
          <w:rFonts w:ascii="Times New Roman" w:hAnsi="Times New Roman" w:eastAsia="黑体"/>
          <w:color w:val="auto"/>
          <w:spacing w:val="26"/>
          <w:sz w:val="30"/>
          <w:szCs w:val="30"/>
        </w:rPr>
      </w:pPr>
    </w:p>
    <w:p w14:paraId="3DC36DF5">
      <w:pPr>
        <w:adjustRightInd w:val="0"/>
        <w:snapToGrid w:val="0"/>
        <w:spacing w:after="120" w:line="540" w:lineRule="exact"/>
        <w:jc w:val="center"/>
        <w:rPr>
          <w:rFonts w:ascii="华文楷体" w:hAnsi="华文楷体" w:eastAsia="华文楷体" w:cs="华文楷体"/>
          <w:color w:val="auto"/>
          <w:spacing w:val="26"/>
          <w:sz w:val="30"/>
          <w:szCs w:val="30"/>
        </w:rPr>
      </w:pPr>
      <w:r>
        <w:rPr>
          <w:rFonts w:hint="eastAsia" w:ascii="华文楷体" w:hAnsi="华文楷体" w:eastAsia="华文楷体" w:cs="华文楷体"/>
          <w:color w:val="auto"/>
          <w:spacing w:val="26"/>
          <w:sz w:val="30"/>
          <w:szCs w:val="30"/>
        </w:rPr>
        <w:t>大赛组委会制</w:t>
      </w:r>
    </w:p>
    <w:p w14:paraId="5BC88A40">
      <w:pPr>
        <w:adjustRightInd w:val="0"/>
        <w:snapToGrid w:val="0"/>
        <w:spacing w:after="120" w:line="540" w:lineRule="exact"/>
        <w:jc w:val="center"/>
        <w:rPr>
          <w:rFonts w:ascii="华文楷体" w:hAnsi="华文楷体" w:eastAsia="华文楷体" w:cs="华文楷体"/>
          <w:color w:val="auto"/>
          <w:spacing w:val="26"/>
          <w:sz w:val="30"/>
          <w:szCs w:val="30"/>
        </w:rPr>
      </w:pPr>
      <w:r>
        <w:rPr>
          <w:rFonts w:hint="eastAsia" w:ascii="华文楷体" w:hAnsi="华文楷体" w:eastAsia="华文楷体" w:cs="华文楷体"/>
          <w:color w:val="auto"/>
          <w:spacing w:val="26"/>
          <w:sz w:val="30"/>
          <w:szCs w:val="30"/>
        </w:rPr>
        <w:t>2026年6月</w:t>
      </w:r>
    </w:p>
    <w:p w14:paraId="3232543B">
      <w:pPr>
        <w:adjustRightInd w:val="0"/>
        <w:snapToGrid w:val="0"/>
        <w:spacing w:after="120" w:line="540" w:lineRule="exact"/>
        <w:jc w:val="center"/>
        <w:rPr>
          <w:rFonts w:ascii="Times New Roman" w:hAnsi="Times New Roman" w:eastAsia="黑体"/>
          <w:color w:val="auto"/>
          <w:spacing w:val="26"/>
          <w:sz w:val="30"/>
          <w:szCs w:val="30"/>
        </w:rPr>
      </w:pPr>
    </w:p>
    <w:p w14:paraId="0EE82DF5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一、项目摘要</w:t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76769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322" w:type="dxa"/>
            <w:vAlign w:val="center"/>
          </w:tcPr>
          <w:p w14:paraId="6779CA03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简要介绍参赛项目总体情况及核心竞争力（限1000字内）</w:t>
            </w:r>
          </w:p>
        </w:tc>
      </w:tr>
      <w:tr w14:paraId="5A49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  <w:jc w:val="center"/>
        </w:trPr>
        <w:tc>
          <w:tcPr>
            <w:tcW w:w="9322" w:type="dxa"/>
          </w:tcPr>
          <w:p w14:paraId="77317B91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hint="eastAsia" w:ascii="Times New Roman" w:hAnsi="Times New Roman" w:eastAsia="仿宋_GB2312"/>
                <w:color w:val="auto"/>
                <w:sz w:val="24"/>
              </w:rPr>
            </w:pPr>
          </w:p>
          <w:p w14:paraId="78F05668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hint="eastAsia" w:ascii="Times New Roman" w:hAnsi="Times New Roman" w:eastAsia="仿宋_GB2312"/>
                <w:color w:val="auto"/>
                <w:sz w:val="24"/>
              </w:rPr>
            </w:pPr>
          </w:p>
          <w:p w14:paraId="23355D08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hint="eastAsia" w:ascii="Times New Roman" w:hAnsi="Times New Roman" w:eastAsia="仿宋_GB2312"/>
                <w:color w:val="auto"/>
                <w:sz w:val="24"/>
              </w:rPr>
            </w:pPr>
          </w:p>
          <w:p w14:paraId="5F547E44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</w:p>
        </w:tc>
      </w:tr>
    </w:tbl>
    <w:p w14:paraId="1FEE6004">
      <w:pPr>
        <w:keepNext/>
        <w:keepLines/>
        <w:widowControl/>
        <w:spacing w:before="12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二、初创型企业基本情况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77B1B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vAlign w:val="center"/>
          </w:tcPr>
          <w:p w14:paraId="46ECF23F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参赛项目所在初创型企业的基本情况（限1000字内）</w:t>
            </w:r>
          </w:p>
        </w:tc>
      </w:tr>
      <w:tr w14:paraId="13A5F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1" w:hRule="atLeast"/>
          <w:jc w:val="center"/>
        </w:trPr>
        <w:tc>
          <w:tcPr>
            <w:tcW w:w="9524" w:type="dxa"/>
            <w:tcBorders>
              <w:bottom w:val="single" w:color="000000" w:sz="6" w:space="0"/>
            </w:tcBorders>
          </w:tcPr>
          <w:p w14:paraId="20679326">
            <w:pPr>
              <w:wordWrap w:val="0"/>
              <w:autoSpaceDE w:val="0"/>
              <w:autoSpaceDN w:val="0"/>
              <w:spacing w:line="540" w:lineRule="exact"/>
              <w:ind w:left="238" w:right="238" w:firstLine="480" w:firstLineChars="200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38FDB7CA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三、核心团队基本情况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464F54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6" w:hRule="atLeast"/>
          <w:jc w:val="center"/>
        </w:trPr>
        <w:tc>
          <w:tcPr>
            <w:tcW w:w="9524" w:type="dxa"/>
            <w:vAlign w:val="center"/>
          </w:tcPr>
          <w:p w14:paraId="43E28AB6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参赛项目所在初创型企业的法定代表人、高级管理人员、技术研发负责人等核心成员情况（限1000字内）</w:t>
            </w:r>
          </w:p>
          <w:p w14:paraId="1447A093">
            <w:pPr>
              <w:wordWrap w:val="0"/>
              <w:autoSpaceDE w:val="0"/>
              <w:autoSpaceDN w:val="0"/>
              <w:spacing w:line="2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24"/>
              </w:rPr>
              <w:t>团队成员信息及排序</w:t>
            </w:r>
          </w:p>
          <w:tbl>
            <w:tblPr>
              <w:tblStyle w:val="6"/>
              <w:tblW w:w="910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6"/>
              <w:gridCol w:w="1577"/>
              <w:gridCol w:w="1086"/>
              <w:gridCol w:w="2203"/>
              <w:gridCol w:w="2267"/>
              <w:gridCol w:w="1227"/>
            </w:tblGrid>
            <w:tr w14:paraId="5A17F8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746" w:type="dxa"/>
                  <w:vAlign w:val="center"/>
                </w:tcPr>
                <w:p w14:paraId="19242C84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排序</w:t>
                  </w:r>
                </w:p>
              </w:tc>
              <w:tc>
                <w:tcPr>
                  <w:tcW w:w="1577" w:type="dxa"/>
                  <w:vAlign w:val="center"/>
                </w:tcPr>
                <w:p w14:paraId="446E2260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姓名</w:t>
                  </w:r>
                </w:p>
              </w:tc>
              <w:tc>
                <w:tcPr>
                  <w:tcW w:w="1086" w:type="dxa"/>
                  <w:vAlign w:val="center"/>
                </w:tcPr>
                <w:p w14:paraId="35B56822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性别</w:t>
                  </w:r>
                </w:p>
              </w:tc>
              <w:tc>
                <w:tcPr>
                  <w:tcW w:w="2203" w:type="dxa"/>
                  <w:vAlign w:val="center"/>
                </w:tcPr>
                <w:p w14:paraId="78CB4373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是否为</w:t>
                  </w:r>
                </w:p>
                <w:p w14:paraId="5EAF43E7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博士后或留学人才</w:t>
                  </w:r>
                </w:p>
              </w:tc>
              <w:tc>
                <w:tcPr>
                  <w:tcW w:w="2267" w:type="dxa"/>
                  <w:vAlign w:val="center"/>
                </w:tcPr>
                <w:p w14:paraId="7EC2BEB1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博士后编号</w:t>
                  </w:r>
                </w:p>
                <w:p w14:paraId="7946EC37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（如是请填写）</w:t>
                  </w:r>
                </w:p>
              </w:tc>
              <w:tc>
                <w:tcPr>
                  <w:tcW w:w="1227" w:type="dxa"/>
                  <w:vAlign w:val="center"/>
                </w:tcPr>
                <w:p w14:paraId="5657BE1B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备注</w:t>
                  </w:r>
                </w:p>
              </w:tc>
            </w:tr>
            <w:tr w14:paraId="3DFDAC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746" w:type="dxa"/>
                  <w:vAlign w:val="center"/>
                </w:tcPr>
                <w:p w14:paraId="6114F486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1</w:t>
                  </w:r>
                </w:p>
              </w:tc>
              <w:tc>
                <w:tcPr>
                  <w:tcW w:w="1577" w:type="dxa"/>
                  <w:vAlign w:val="center"/>
                </w:tcPr>
                <w:p w14:paraId="10D759AD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7338EA8E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03" w:type="dxa"/>
                  <w:vAlign w:val="center"/>
                </w:tcPr>
                <w:p w14:paraId="4C76D198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博士后      □</w:t>
                  </w:r>
                </w:p>
                <w:p w14:paraId="3EDB56D6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留学人才    □</w:t>
                  </w:r>
                </w:p>
              </w:tc>
              <w:tc>
                <w:tcPr>
                  <w:tcW w:w="2267" w:type="dxa"/>
                  <w:vAlign w:val="center"/>
                </w:tcPr>
                <w:p w14:paraId="043E0332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6F22F0C2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</w:tr>
            <w:tr w14:paraId="57F27A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1E9E1226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2</w:t>
                  </w:r>
                </w:p>
              </w:tc>
              <w:tc>
                <w:tcPr>
                  <w:tcW w:w="1577" w:type="dxa"/>
                  <w:vAlign w:val="center"/>
                </w:tcPr>
                <w:p w14:paraId="3D53CAEE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59CE8278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03" w:type="dxa"/>
                  <w:vAlign w:val="center"/>
                </w:tcPr>
                <w:p w14:paraId="6D675D9C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1DA98895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4E032792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</w:tr>
            <w:tr w14:paraId="77582D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6F960DF8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3</w:t>
                  </w:r>
                </w:p>
              </w:tc>
              <w:tc>
                <w:tcPr>
                  <w:tcW w:w="1577" w:type="dxa"/>
                  <w:vAlign w:val="center"/>
                </w:tcPr>
                <w:p w14:paraId="48DDE9E9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64B5770D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03" w:type="dxa"/>
                  <w:vAlign w:val="center"/>
                </w:tcPr>
                <w:p w14:paraId="318B34EC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4FC80829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322AF900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</w:tr>
            <w:tr w14:paraId="079E86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746" w:type="dxa"/>
                  <w:vAlign w:val="center"/>
                </w:tcPr>
                <w:p w14:paraId="09C20992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  <w:r>
                    <w:rPr>
                      <w:rFonts w:hint="eastAsia" w:ascii="Times New Roman" w:hAnsi="Times New Roman" w:eastAsia="楷体_GB2312"/>
                      <w:color w:val="auto"/>
                      <w:sz w:val="24"/>
                    </w:rPr>
                    <w:t>...</w:t>
                  </w:r>
                </w:p>
              </w:tc>
              <w:tc>
                <w:tcPr>
                  <w:tcW w:w="1577" w:type="dxa"/>
                  <w:vAlign w:val="center"/>
                </w:tcPr>
                <w:p w14:paraId="64D080CE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60E578DD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03" w:type="dxa"/>
                  <w:vAlign w:val="center"/>
                </w:tcPr>
                <w:p w14:paraId="0873F05F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4F65D101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0A0286ED">
                  <w:pPr>
                    <w:wordWrap w:val="0"/>
                    <w:autoSpaceDE w:val="0"/>
                    <w:autoSpaceDN w:val="0"/>
                    <w:spacing w:line="240" w:lineRule="exact"/>
                    <w:jc w:val="center"/>
                    <w:rPr>
                      <w:rFonts w:ascii="Times New Roman" w:hAnsi="Times New Roman" w:eastAsia="楷体_GB2312"/>
                      <w:color w:val="auto"/>
                      <w:sz w:val="24"/>
                    </w:rPr>
                  </w:pPr>
                </w:p>
              </w:tc>
            </w:tr>
          </w:tbl>
          <w:p w14:paraId="5B089B06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b/>
                <w:bCs/>
                <w:color w:val="auto"/>
                <w:szCs w:val="21"/>
              </w:rPr>
            </w:pPr>
          </w:p>
          <w:p w14:paraId="6920BB02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38DDB12B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10839FAC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四、所提供的主要产品或服务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4D1B79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vAlign w:val="center"/>
          </w:tcPr>
          <w:p w14:paraId="56D5F7EA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参赛项目所提供的主要产品或服务（限500字内）</w:t>
            </w:r>
          </w:p>
        </w:tc>
      </w:tr>
      <w:tr w14:paraId="1E6FA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  <w:jc w:val="center"/>
        </w:trPr>
        <w:tc>
          <w:tcPr>
            <w:tcW w:w="9524" w:type="dxa"/>
          </w:tcPr>
          <w:p w14:paraId="78730D8F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hint="eastAsia" w:ascii="楷体" w:hAnsi="楷体" w:eastAsia="楷体"/>
                <w:bCs/>
                <w:color w:val="auto"/>
                <w:sz w:val="24"/>
              </w:rPr>
            </w:pPr>
          </w:p>
          <w:p w14:paraId="520A1FF4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hint="eastAsia" w:ascii="楷体" w:hAnsi="楷体" w:eastAsia="楷体"/>
                <w:bCs/>
                <w:color w:val="auto"/>
                <w:sz w:val="24"/>
              </w:rPr>
            </w:pPr>
          </w:p>
          <w:p w14:paraId="00D2E2E1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rPr>
                <w:rFonts w:ascii="楷体" w:hAnsi="楷体" w:eastAsia="楷体"/>
                <w:bCs/>
                <w:color w:val="auto"/>
                <w:sz w:val="24"/>
              </w:rPr>
            </w:pPr>
          </w:p>
        </w:tc>
      </w:tr>
    </w:tbl>
    <w:p w14:paraId="0532D863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五、项目创新性及其优势分析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335E7E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524" w:type="dxa"/>
            <w:vAlign w:val="center"/>
          </w:tcPr>
          <w:p w14:paraId="7F3FEA05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参赛项目的关键技术或拟解决的关键问题，重点说明创新性、申获专利情况等项目优势（限2000字内）</w:t>
            </w:r>
          </w:p>
        </w:tc>
      </w:tr>
      <w:tr w14:paraId="775A9F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3" w:hRule="atLeast"/>
          <w:jc w:val="center"/>
        </w:trPr>
        <w:tc>
          <w:tcPr>
            <w:tcW w:w="9524" w:type="dxa"/>
          </w:tcPr>
          <w:p w14:paraId="7EEA9AE3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jc w:val="lef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2A2750BE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jc w:val="left"/>
              <w:rPr>
                <w:rFonts w:hint="eastAsia" w:ascii="Times New Roman" w:hAnsi="Times New Roman" w:eastAsia="楷体_GB2312"/>
                <w:color w:val="auto"/>
                <w:sz w:val="24"/>
              </w:rPr>
            </w:pPr>
          </w:p>
          <w:p w14:paraId="2167CB2F">
            <w:pPr>
              <w:wordWrap w:val="0"/>
              <w:autoSpaceDE w:val="0"/>
              <w:autoSpaceDN w:val="0"/>
              <w:spacing w:line="540" w:lineRule="exact"/>
              <w:ind w:firstLine="480" w:firstLineChars="200"/>
              <w:jc w:val="left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4B2AAB59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六、主要商业模式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0C016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vAlign w:val="center"/>
          </w:tcPr>
          <w:p w14:paraId="11D0C8D1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企业的主要商业模式，包括市场分析、产品定价、市场营销等（限2000字内）</w:t>
            </w:r>
          </w:p>
        </w:tc>
      </w:tr>
      <w:tr w14:paraId="0669C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3" w:hRule="atLeast"/>
          <w:jc w:val="center"/>
        </w:trPr>
        <w:tc>
          <w:tcPr>
            <w:tcW w:w="9524" w:type="dxa"/>
          </w:tcPr>
          <w:p w14:paraId="121D8F84">
            <w:pPr>
              <w:autoSpaceDE w:val="0"/>
              <w:autoSpaceDN w:val="0"/>
              <w:adjustRightInd w:val="0"/>
              <w:snapToGrid w:val="0"/>
              <w:spacing w:line="540" w:lineRule="exact"/>
              <w:rPr>
                <w:rFonts w:ascii="Times New Roman" w:hAnsi="Times New Roman" w:eastAsia="楷体"/>
                <w:bCs/>
                <w:color w:val="auto"/>
                <w:sz w:val="24"/>
              </w:rPr>
            </w:pPr>
          </w:p>
          <w:p w14:paraId="2FB1D1BC">
            <w:pPr>
              <w:autoSpaceDE w:val="0"/>
              <w:autoSpaceDN w:val="0"/>
              <w:adjustRightInd w:val="0"/>
              <w:snapToGrid w:val="0"/>
              <w:spacing w:line="540" w:lineRule="exact"/>
              <w:rPr>
                <w:rFonts w:ascii="Times New Roman" w:hAnsi="Times New Roman" w:eastAsia="楷体"/>
                <w:bCs/>
                <w:color w:val="auto"/>
                <w:sz w:val="24"/>
              </w:rPr>
            </w:pPr>
          </w:p>
        </w:tc>
      </w:tr>
    </w:tbl>
    <w:p w14:paraId="58358C29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七、财务规划及风险防控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53D79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  <w:jc w:val="center"/>
        </w:trPr>
        <w:tc>
          <w:tcPr>
            <w:tcW w:w="9524" w:type="dxa"/>
            <w:vAlign w:val="center"/>
          </w:tcPr>
          <w:p w14:paraId="3F152B78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项目（企业）融资需求及财务规划（包括过往融资情况、下一步融资计划等），风险防控措施（限2000字内）</w:t>
            </w:r>
          </w:p>
          <w:p w14:paraId="093E2DAA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03E40F31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4934A8AB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F87AF5D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3BDE5C6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  <w:p w14:paraId="276B8983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</w:p>
        </w:tc>
      </w:tr>
    </w:tbl>
    <w:p w14:paraId="73073962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八、参赛项目获奖情况</w:t>
      </w:r>
    </w:p>
    <w:tbl>
      <w:tblPr>
        <w:tblStyle w:val="5"/>
        <w:tblW w:w="952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4"/>
      </w:tblGrid>
      <w:tr w14:paraId="024A5B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4" w:type="dxa"/>
            <w:vAlign w:val="center"/>
          </w:tcPr>
          <w:p w14:paraId="12EAE051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参赛项目已获得奖项情况（限1000字内，没有可填无）</w:t>
            </w:r>
          </w:p>
        </w:tc>
      </w:tr>
      <w:tr w14:paraId="68FD8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9524" w:type="dxa"/>
          </w:tcPr>
          <w:p w14:paraId="4EE724D0">
            <w:pPr>
              <w:pStyle w:val="9"/>
              <w:wordWrap w:val="0"/>
              <w:autoSpaceDE w:val="0"/>
              <w:autoSpaceDN w:val="0"/>
              <w:spacing w:line="540" w:lineRule="exact"/>
              <w:ind w:firstLine="0" w:firstLineChars="0"/>
              <w:rPr>
                <w:rFonts w:ascii="楷体" w:hAnsi="楷体" w:eastAsia="楷体"/>
                <w:bCs/>
                <w:color w:val="auto"/>
                <w:sz w:val="24"/>
              </w:rPr>
            </w:pPr>
          </w:p>
          <w:p w14:paraId="04DE8A0B">
            <w:pPr>
              <w:pStyle w:val="9"/>
              <w:wordWrap w:val="0"/>
              <w:autoSpaceDE w:val="0"/>
              <w:autoSpaceDN w:val="0"/>
              <w:spacing w:line="540" w:lineRule="exact"/>
              <w:ind w:firstLine="0" w:firstLineChars="0"/>
              <w:rPr>
                <w:rFonts w:ascii="楷体" w:hAnsi="楷体" w:eastAsia="楷体"/>
                <w:bCs/>
                <w:color w:val="auto"/>
                <w:sz w:val="24"/>
              </w:rPr>
            </w:pPr>
          </w:p>
          <w:p w14:paraId="03EDFE90">
            <w:pPr>
              <w:pStyle w:val="9"/>
              <w:wordWrap w:val="0"/>
              <w:autoSpaceDE w:val="0"/>
              <w:autoSpaceDN w:val="0"/>
              <w:spacing w:line="540" w:lineRule="exact"/>
              <w:ind w:firstLine="0" w:firstLineChars="0"/>
              <w:rPr>
                <w:rFonts w:ascii="楷体" w:hAnsi="楷体" w:eastAsia="楷体"/>
                <w:bCs/>
                <w:color w:val="auto"/>
                <w:sz w:val="24"/>
              </w:rPr>
            </w:pPr>
          </w:p>
        </w:tc>
      </w:tr>
    </w:tbl>
    <w:p w14:paraId="766441C9">
      <w:pPr>
        <w:keepNext/>
        <w:keepLines/>
        <w:widowControl/>
        <w:spacing w:before="340" w:after="330" w:line="540" w:lineRule="exact"/>
        <w:jc w:val="left"/>
        <w:outlineLvl w:val="0"/>
        <w:rPr>
          <w:rFonts w:ascii="Times New Roman" w:hAnsi="Times New Roman" w:eastAsia="黑体"/>
          <w:color w:val="auto"/>
          <w:kern w:val="44"/>
          <w:sz w:val="32"/>
          <w:szCs w:val="32"/>
        </w:rPr>
      </w:pPr>
      <w:r>
        <w:rPr>
          <w:rFonts w:ascii="Times New Roman" w:hAnsi="Times New Roman" w:eastAsia="黑体"/>
          <w:color w:val="auto"/>
          <w:kern w:val="44"/>
          <w:sz w:val="32"/>
          <w:szCs w:val="32"/>
        </w:rPr>
        <w:t>九、创业服务需求</w:t>
      </w:r>
    </w:p>
    <w:tbl>
      <w:tblPr>
        <w:tblStyle w:val="5"/>
        <w:tblW w:w="954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1EBD8E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540" w:type="dxa"/>
            <w:vAlign w:val="center"/>
          </w:tcPr>
          <w:p w14:paraId="265DD17F">
            <w:pPr>
              <w:wordWrap w:val="0"/>
              <w:autoSpaceDE w:val="0"/>
              <w:autoSpaceDN w:val="0"/>
              <w:spacing w:line="540" w:lineRule="exact"/>
              <w:rPr>
                <w:rFonts w:ascii="Times New Roman" w:hAnsi="Times New Roman" w:eastAsia="楷体_GB2312"/>
                <w:color w:val="auto"/>
                <w:sz w:val="24"/>
              </w:rPr>
            </w:pPr>
            <w:r>
              <w:rPr>
                <w:rFonts w:ascii="Times New Roman" w:hAnsi="Times New Roman" w:eastAsia="楷体_GB2312"/>
                <w:color w:val="auto"/>
                <w:sz w:val="24"/>
              </w:rPr>
              <w:t>请具体填写创业服务需求，包括但不限于资本对接、知识产权、人才招聘、技术合作、市场渠道资源等，供大赛期间及赛后推进成果转化对接时参考（限1000字内）</w:t>
            </w:r>
          </w:p>
        </w:tc>
      </w:tr>
      <w:tr w14:paraId="2FB44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9540" w:type="dxa"/>
          </w:tcPr>
          <w:p w14:paraId="52B838E0">
            <w:pPr>
              <w:pStyle w:val="9"/>
              <w:wordWrap w:val="0"/>
              <w:autoSpaceDE w:val="0"/>
              <w:autoSpaceDN w:val="0"/>
              <w:spacing w:line="540" w:lineRule="exact"/>
              <w:ind w:firstLine="480"/>
              <w:rPr>
                <w:rFonts w:ascii="楷体" w:hAnsi="楷体" w:eastAsia="楷体"/>
                <w:bCs/>
                <w:color w:val="auto"/>
                <w:sz w:val="24"/>
              </w:rPr>
            </w:pPr>
          </w:p>
          <w:p w14:paraId="2375EE96">
            <w:pPr>
              <w:pStyle w:val="9"/>
              <w:wordWrap w:val="0"/>
              <w:autoSpaceDE w:val="0"/>
              <w:autoSpaceDN w:val="0"/>
              <w:spacing w:line="540" w:lineRule="exact"/>
              <w:ind w:firstLine="600"/>
              <w:rPr>
                <w:rFonts w:ascii="Times New Roman" w:hAnsi="Times New Roman" w:eastAsia="仿宋_GB2312"/>
                <w:bCs/>
                <w:color w:val="auto"/>
                <w:sz w:val="30"/>
                <w:szCs w:val="30"/>
              </w:rPr>
            </w:pPr>
          </w:p>
        </w:tc>
      </w:tr>
    </w:tbl>
    <w:p w14:paraId="51528685">
      <w:pPr>
        <w:spacing w:line="540" w:lineRule="exact"/>
        <w:rPr>
          <w:rFonts w:ascii="Times New Roman" w:hAnsi="Times New Roman" w:eastAsia="楷体_GB2312"/>
          <w:color w:val="auto"/>
        </w:rPr>
      </w:pPr>
    </w:p>
    <w:p w14:paraId="7456DE79">
      <w:pPr>
        <w:spacing w:line="540" w:lineRule="exact"/>
        <w:rPr>
          <w:rFonts w:ascii="Arial"/>
          <w:color w:val="auto"/>
        </w:rPr>
      </w:pPr>
    </w:p>
    <w:p w14:paraId="4C40A64A">
      <w:pPr>
        <w:spacing w:line="540" w:lineRule="exact"/>
        <w:jc w:val="center"/>
        <w:rPr>
          <w:rFonts w:hint="eastAsia" w:ascii="微软雅黑" w:hAnsi="Times New Roman" w:eastAsia="微软雅黑"/>
          <w:color w:val="auto"/>
          <w:sz w:val="44"/>
          <w:szCs w:val="44"/>
        </w:rPr>
      </w:pPr>
      <w:r>
        <w:rPr>
          <w:rFonts w:hint="eastAsia" w:ascii="微软雅黑" w:hAnsi="宋体" w:eastAsia="微软雅黑" w:cs="宋体"/>
          <w:b/>
          <w:bCs/>
          <w:color w:val="auto"/>
          <w:spacing w:val="-6"/>
          <w:sz w:val="44"/>
          <w:szCs w:val="44"/>
        </w:rPr>
        <w:t xml:space="preserve"> </w:t>
      </w:r>
      <w:r>
        <w:rPr>
          <w:rFonts w:hint="eastAsia" w:ascii="微软雅黑" w:hAnsi="Times New Roman" w:eastAsia="微软雅黑"/>
          <w:color w:val="auto"/>
          <w:sz w:val="44"/>
          <w:szCs w:val="44"/>
        </w:rPr>
        <w:t>大赛项目计划书</w:t>
      </w:r>
    </w:p>
    <w:p w14:paraId="6B7F769A">
      <w:pPr>
        <w:spacing w:line="540" w:lineRule="exact"/>
        <w:jc w:val="center"/>
        <w:rPr>
          <w:rFonts w:ascii="华文楷体" w:hAnsi="华文楷体" w:eastAsia="华文楷体" w:cs="华文楷体"/>
          <w:color w:val="auto"/>
          <w:sz w:val="44"/>
          <w:szCs w:val="44"/>
        </w:rPr>
      </w:pPr>
      <w:r>
        <w:rPr>
          <w:rFonts w:hint="eastAsia" w:ascii="华文楷体" w:hAnsi="华文楷体" w:eastAsia="华文楷体" w:cs="华文楷体"/>
          <w:color w:val="auto"/>
          <w:sz w:val="44"/>
          <w:szCs w:val="44"/>
        </w:rPr>
        <w:t>(揭榜领题赛)</w:t>
      </w:r>
    </w:p>
    <w:p w14:paraId="36C02EF9">
      <w:pPr>
        <w:spacing w:line="540" w:lineRule="exact"/>
        <w:rPr>
          <w:rFonts w:ascii="Arial"/>
          <w:color w:val="auto"/>
        </w:rPr>
      </w:pPr>
    </w:p>
    <w:p w14:paraId="594382EB">
      <w:pPr>
        <w:spacing w:line="540" w:lineRule="exact"/>
        <w:rPr>
          <w:rFonts w:ascii="Arial"/>
          <w:color w:val="auto"/>
        </w:rPr>
      </w:pPr>
    </w:p>
    <w:p w14:paraId="4F8C030A">
      <w:pPr>
        <w:spacing w:line="540" w:lineRule="exact"/>
        <w:rPr>
          <w:rFonts w:ascii="Arial"/>
          <w:color w:val="auto"/>
        </w:rPr>
      </w:pPr>
    </w:p>
    <w:p w14:paraId="00F9BF40">
      <w:pPr>
        <w:spacing w:line="540" w:lineRule="exact"/>
        <w:rPr>
          <w:rFonts w:ascii="Arial"/>
          <w:color w:val="auto"/>
        </w:rPr>
      </w:pPr>
    </w:p>
    <w:p w14:paraId="05C2E404">
      <w:pPr>
        <w:spacing w:before="94" w:line="540" w:lineRule="exact"/>
        <w:ind w:left="410"/>
        <w:rPr>
          <w:rFonts w:ascii="楷体" w:hAnsi="楷体" w:eastAsia="楷体" w:cs="楷体"/>
          <w:color w:val="auto"/>
          <w:sz w:val="29"/>
          <w:szCs w:val="29"/>
        </w:rPr>
      </w:pPr>
      <w:r>
        <w:rPr>
          <w:rFonts w:ascii="楷体" w:hAnsi="楷体" w:eastAsia="楷体" w:cs="楷体"/>
          <w:color w:val="auto"/>
          <w:spacing w:val="14"/>
          <w:sz w:val="29"/>
          <w:szCs w:val="29"/>
        </w:rPr>
        <w:t xml:space="preserve">申  报 </w:t>
      </w:r>
      <w:r>
        <w:rPr>
          <w:rFonts w:hint="eastAsia" w:ascii="楷体" w:hAnsi="楷体" w:eastAsia="楷体" w:cs="楷体"/>
          <w:color w:val="auto"/>
          <w:spacing w:val="14"/>
          <w:sz w:val="29"/>
          <w:szCs w:val="29"/>
          <w:lang w:eastAsia="zh-CN"/>
        </w:rPr>
        <w:t>单</w:t>
      </w:r>
      <w:r>
        <w:rPr>
          <w:rFonts w:hint="eastAsia" w:ascii="楷体" w:hAnsi="楷体" w:eastAsia="楷体" w:cs="楷体"/>
          <w:color w:val="auto"/>
          <w:spacing w:val="14"/>
          <w:sz w:val="29"/>
          <w:szCs w:val="29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pacing w:val="14"/>
          <w:sz w:val="29"/>
          <w:szCs w:val="29"/>
          <w:lang w:eastAsia="zh-CN"/>
        </w:rPr>
        <w:t>位</w:t>
      </w:r>
      <w:r>
        <w:rPr>
          <w:rFonts w:ascii="楷体" w:hAnsi="楷体" w:eastAsia="楷体" w:cs="楷体"/>
          <w:color w:val="auto"/>
          <w:spacing w:val="-20"/>
          <w:sz w:val="29"/>
          <w:szCs w:val="29"/>
        </w:rPr>
        <w:t>:</w:t>
      </w:r>
      <w:r>
        <w:rPr>
          <w:rFonts w:ascii="楷体" w:hAnsi="楷体" w:eastAsia="楷体" w:cs="楷体"/>
          <w:color w:val="auto"/>
          <w:spacing w:val="100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z w:val="29"/>
          <w:szCs w:val="29"/>
          <w:u w:val="single"/>
        </w:rPr>
        <w:t xml:space="preserve">                                     </w:t>
      </w:r>
    </w:p>
    <w:p w14:paraId="6E967348">
      <w:pPr>
        <w:spacing w:line="540" w:lineRule="exact"/>
        <w:rPr>
          <w:rFonts w:ascii="Arial"/>
          <w:color w:val="auto"/>
        </w:rPr>
      </w:pPr>
    </w:p>
    <w:p w14:paraId="0B3FE4DD">
      <w:pPr>
        <w:spacing w:before="94" w:line="540" w:lineRule="exact"/>
        <w:ind w:left="410"/>
        <w:rPr>
          <w:rFonts w:ascii="楷体" w:hAnsi="楷体" w:eastAsia="楷体" w:cs="楷体"/>
          <w:color w:val="auto"/>
          <w:sz w:val="29"/>
          <w:szCs w:val="29"/>
        </w:rPr>
      </w:pPr>
      <w:r>
        <w:rPr>
          <w:rFonts w:ascii="楷体" w:hAnsi="楷体" w:eastAsia="楷体" w:cs="楷体"/>
          <w:color w:val="auto"/>
          <w:spacing w:val="14"/>
          <w:sz w:val="29"/>
          <w:szCs w:val="29"/>
        </w:rPr>
        <w:t>项目需求名称：</w:t>
      </w:r>
      <w:r>
        <w:rPr>
          <w:rFonts w:ascii="楷体" w:hAnsi="楷体" w:eastAsia="楷体" w:cs="楷体"/>
          <w:color w:val="auto"/>
          <w:spacing w:val="76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z w:val="29"/>
          <w:szCs w:val="29"/>
          <w:u w:val="single"/>
        </w:rPr>
        <w:t xml:space="preserve">                                     </w:t>
      </w:r>
    </w:p>
    <w:p w14:paraId="7EAFD7E6">
      <w:pPr>
        <w:spacing w:line="540" w:lineRule="exact"/>
        <w:rPr>
          <w:rFonts w:ascii="Arial"/>
          <w:color w:val="auto"/>
        </w:rPr>
      </w:pPr>
    </w:p>
    <w:p w14:paraId="607D070E">
      <w:pPr>
        <w:spacing w:before="94" w:line="540" w:lineRule="exact"/>
        <w:ind w:left="410"/>
        <w:rPr>
          <w:rFonts w:ascii="楷体" w:hAnsi="楷体" w:eastAsia="楷体" w:cs="楷体"/>
          <w:color w:val="auto"/>
          <w:sz w:val="29"/>
          <w:szCs w:val="29"/>
        </w:rPr>
      </w:pPr>
      <w:r>
        <w:rPr>
          <w:rFonts w:ascii="楷体" w:hAnsi="楷体" w:eastAsia="楷体" w:cs="楷体"/>
          <w:color w:val="auto"/>
          <w:spacing w:val="-10"/>
          <w:sz w:val="29"/>
          <w:szCs w:val="29"/>
        </w:rPr>
        <w:t>联</w:t>
      </w:r>
      <w:r>
        <w:rPr>
          <w:rFonts w:ascii="楷体" w:hAnsi="楷体" w:eastAsia="楷体" w:cs="楷体"/>
          <w:color w:val="auto"/>
          <w:spacing w:val="22"/>
          <w:sz w:val="29"/>
          <w:szCs w:val="29"/>
        </w:rPr>
        <w:t xml:space="preserve">   </w:t>
      </w:r>
      <w:r>
        <w:rPr>
          <w:rFonts w:ascii="楷体" w:hAnsi="楷体" w:eastAsia="楷体" w:cs="楷体"/>
          <w:color w:val="auto"/>
          <w:spacing w:val="-10"/>
          <w:sz w:val="29"/>
          <w:szCs w:val="29"/>
        </w:rPr>
        <w:t>系</w:t>
      </w:r>
      <w:r>
        <w:rPr>
          <w:rFonts w:ascii="楷体" w:hAnsi="楷体" w:eastAsia="楷体" w:cs="楷体"/>
          <w:color w:val="auto"/>
          <w:spacing w:val="16"/>
          <w:sz w:val="29"/>
          <w:szCs w:val="29"/>
        </w:rPr>
        <w:t xml:space="preserve">    </w:t>
      </w:r>
      <w:r>
        <w:rPr>
          <w:rFonts w:ascii="楷体" w:hAnsi="楷体" w:eastAsia="楷体" w:cs="楷体"/>
          <w:color w:val="auto"/>
          <w:spacing w:val="-10"/>
          <w:sz w:val="29"/>
          <w:szCs w:val="29"/>
        </w:rPr>
        <w:t>人 ：</w:t>
      </w:r>
      <w:r>
        <w:rPr>
          <w:rFonts w:ascii="楷体" w:hAnsi="楷体" w:eastAsia="楷体" w:cs="楷体"/>
          <w:color w:val="auto"/>
          <w:spacing w:val="3"/>
          <w:sz w:val="29"/>
          <w:szCs w:val="29"/>
          <w:u w:val="single"/>
        </w:rPr>
        <w:t xml:space="preserve">          </w:t>
      </w:r>
      <w:r>
        <w:rPr>
          <w:rFonts w:ascii="楷体" w:hAnsi="楷体" w:eastAsia="楷体" w:cs="楷体"/>
          <w:color w:val="auto"/>
          <w:spacing w:val="-10"/>
          <w:sz w:val="29"/>
          <w:szCs w:val="29"/>
        </w:rPr>
        <w:t>联</w:t>
      </w:r>
      <w:r>
        <w:rPr>
          <w:rFonts w:ascii="楷体" w:hAnsi="楷体" w:eastAsia="楷体" w:cs="楷体"/>
          <w:color w:val="auto"/>
          <w:spacing w:val="-64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pacing w:val="-10"/>
          <w:sz w:val="29"/>
          <w:szCs w:val="29"/>
        </w:rPr>
        <w:t>系电话：</w:t>
      </w:r>
      <w:r>
        <w:rPr>
          <w:rFonts w:ascii="楷体" w:hAnsi="楷体" w:eastAsia="楷体" w:cs="楷体"/>
          <w:color w:val="auto"/>
          <w:spacing w:val="8"/>
          <w:sz w:val="29"/>
          <w:szCs w:val="29"/>
        </w:rPr>
        <w:t xml:space="preserve">  </w:t>
      </w:r>
      <w:r>
        <w:rPr>
          <w:rFonts w:ascii="楷体" w:hAnsi="楷体" w:eastAsia="楷体" w:cs="楷体"/>
          <w:color w:val="auto"/>
          <w:sz w:val="29"/>
          <w:szCs w:val="29"/>
          <w:u w:val="single"/>
        </w:rPr>
        <w:t xml:space="preserve">              </w:t>
      </w:r>
    </w:p>
    <w:p w14:paraId="7F139BCF">
      <w:pPr>
        <w:spacing w:line="540" w:lineRule="exact"/>
        <w:rPr>
          <w:rFonts w:ascii="Arial"/>
          <w:color w:val="auto"/>
        </w:rPr>
      </w:pPr>
    </w:p>
    <w:p w14:paraId="04DD1D30">
      <w:pPr>
        <w:spacing w:before="95" w:line="540" w:lineRule="exact"/>
        <w:ind w:left="410"/>
        <w:rPr>
          <w:rFonts w:ascii="楷体" w:hAnsi="楷体" w:eastAsia="楷体" w:cs="楷体"/>
          <w:color w:val="auto"/>
          <w:sz w:val="29"/>
          <w:szCs w:val="29"/>
        </w:rPr>
      </w:pPr>
      <w:r>
        <w:rPr>
          <w:rFonts w:ascii="楷体" w:hAnsi="楷体" w:eastAsia="楷体" w:cs="楷体"/>
          <w:color w:val="auto"/>
          <w:spacing w:val="-20"/>
          <w:sz w:val="29"/>
          <w:szCs w:val="29"/>
        </w:rPr>
        <w:t>电</w:t>
      </w:r>
      <w:r>
        <w:rPr>
          <w:rFonts w:ascii="楷体" w:hAnsi="楷体" w:eastAsia="楷体" w:cs="楷体"/>
          <w:color w:val="auto"/>
          <w:spacing w:val="96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pacing w:val="-20"/>
          <w:sz w:val="29"/>
          <w:szCs w:val="29"/>
        </w:rPr>
        <w:t>子</w:t>
      </w:r>
      <w:r>
        <w:rPr>
          <w:rFonts w:ascii="楷体" w:hAnsi="楷体" w:eastAsia="楷体" w:cs="楷体"/>
          <w:color w:val="auto"/>
          <w:spacing w:val="98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pacing w:val="-20"/>
          <w:sz w:val="29"/>
          <w:szCs w:val="29"/>
        </w:rPr>
        <w:t>邮</w:t>
      </w:r>
      <w:r>
        <w:rPr>
          <w:rFonts w:ascii="楷体" w:hAnsi="楷体" w:eastAsia="楷体" w:cs="楷体"/>
          <w:color w:val="auto"/>
          <w:spacing w:val="103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pacing w:val="-20"/>
          <w:sz w:val="29"/>
          <w:szCs w:val="29"/>
        </w:rPr>
        <w:t>箱</w:t>
      </w:r>
      <w:r>
        <w:rPr>
          <w:rFonts w:ascii="楷体" w:hAnsi="楷体" w:eastAsia="楷体" w:cs="楷体"/>
          <w:color w:val="auto"/>
          <w:spacing w:val="80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pacing w:val="-20"/>
          <w:sz w:val="29"/>
          <w:szCs w:val="29"/>
        </w:rPr>
        <w:t>：</w:t>
      </w:r>
      <w:r>
        <w:rPr>
          <w:rFonts w:ascii="楷体" w:hAnsi="楷体" w:eastAsia="楷体" w:cs="楷体"/>
          <w:color w:val="auto"/>
          <w:spacing w:val="-113"/>
          <w:sz w:val="29"/>
          <w:szCs w:val="29"/>
        </w:rPr>
        <w:t xml:space="preserve"> </w:t>
      </w:r>
      <w:r>
        <w:rPr>
          <w:rFonts w:ascii="楷体" w:hAnsi="楷体" w:eastAsia="楷体" w:cs="楷体"/>
          <w:color w:val="auto"/>
          <w:sz w:val="29"/>
          <w:szCs w:val="29"/>
          <w:u w:val="single"/>
        </w:rPr>
        <w:t xml:space="preserve">                                     </w:t>
      </w:r>
    </w:p>
    <w:p w14:paraId="754814B1">
      <w:pPr>
        <w:spacing w:line="540" w:lineRule="exact"/>
        <w:rPr>
          <w:rFonts w:ascii="Arial"/>
          <w:color w:val="auto"/>
        </w:rPr>
      </w:pPr>
    </w:p>
    <w:p w14:paraId="50C951C5">
      <w:pPr>
        <w:spacing w:line="540" w:lineRule="exact"/>
        <w:rPr>
          <w:rFonts w:ascii="Arial"/>
          <w:color w:val="auto"/>
        </w:rPr>
      </w:pPr>
    </w:p>
    <w:p w14:paraId="354F76E9">
      <w:pPr>
        <w:spacing w:line="540" w:lineRule="exact"/>
        <w:rPr>
          <w:rFonts w:ascii="Arial"/>
          <w:color w:val="auto"/>
        </w:rPr>
      </w:pPr>
    </w:p>
    <w:p w14:paraId="3421D484">
      <w:pPr>
        <w:spacing w:line="540" w:lineRule="exact"/>
        <w:rPr>
          <w:rFonts w:ascii="Arial"/>
          <w:color w:val="auto"/>
        </w:rPr>
      </w:pPr>
    </w:p>
    <w:p w14:paraId="73B5DFF3">
      <w:pPr>
        <w:spacing w:line="540" w:lineRule="exact"/>
        <w:rPr>
          <w:rFonts w:ascii="Arial"/>
          <w:color w:val="auto"/>
        </w:rPr>
      </w:pPr>
    </w:p>
    <w:p w14:paraId="1DE7E820">
      <w:pPr>
        <w:spacing w:line="540" w:lineRule="exact"/>
        <w:rPr>
          <w:rFonts w:ascii="Arial"/>
          <w:color w:val="auto"/>
        </w:rPr>
      </w:pPr>
    </w:p>
    <w:p w14:paraId="2D7DA100">
      <w:pPr>
        <w:spacing w:line="540" w:lineRule="exact"/>
        <w:rPr>
          <w:rFonts w:ascii="Arial"/>
          <w:color w:val="auto"/>
        </w:rPr>
      </w:pPr>
    </w:p>
    <w:p w14:paraId="05E75061">
      <w:pPr>
        <w:spacing w:before="94" w:line="540" w:lineRule="exact"/>
        <w:jc w:val="center"/>
        <w:rPr>
          <w:rFonts w:ascii="华文楷体" w:hAnsi="华文楷体" w:eastAsia="华文楷体" w:cs="华文楷体"/>
          <w:color w:val="auto"/>
          <w:sz w:val="29"/>
          <w:szCs w:val="29"/>
        </w:rPr>
      </w:pPr>
      <w:r>
        <w:rPr>
          <w:rFonts w:hint="eastAsia" w:ascii="华文楷体" w:hAnsi="华文楷体" w:eastAsia="华文楷体" w:cs="华文楷体"/>
          <w:color w:val="auto"/>
          <w:spacing w:val="55"/>
          <w:sz w:val="29"/>
          <w:szCs w:val="29"/>
        </w:rPr>
        <w:t>大赛组委会制</w:t>
      </w:r>
    </w:p>
    <w:p w14:paraId="1FD68E91">
      <w:pPr>
        <w:spacing w:before="95" w:line="540" w:lineRule="exact"/>
        <w:ind w:left="3334"/>
        <w:rPr>
          <w:rFonts w:ascii="华文楷体" w:hAnsi="华文楷体" w:eastAsia="华文楷体" w:cs="华文楷体"/>
          <w:color w:val="auto"/>
          <w:sz w:val="29"/>
          <w:szCs w:val="29"/>
        </w:rPr>
      </w:pPr>
      <w:r>
        <w:rPr>
          <w:rFonts w:hint="eastAsia" w:ascii="华文楷体" w:hAnsi="华文楷体" w:eastAsia="华文楷体" w:cs="华文楷体"/>
          <w:color w:val="auto"/>
          <w:spacing w:val="-10"/>
          <w:sz w:val="29"/>
          <w:szCs w:val="29"/>
        </w:rPr>
        <w:t>2</w:t>
      </w:r>
      <w:r>
        <w:rPr>
          <w:rFonts w:hint="eastAsia" w:ascii="华文楷体" w:hAnsi="华文楷体" w:eastAsia="华文楷体" w:cs="华文楷体"/>
          <w:color w:val="auto"/>
          <w:spacing w:val="-53"/>
          <w:sz w:val="29"/>
          <w:szCs w:val="29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pacing w:val="-10"/>
          <w:sz w:val="29"/>
          <w:szCs w:val="29"/>
        </w:rPr>
        <w:t>0</w:t>
      </w:r>
      <w:r>
        <w:rPr>
          <w:rFonts w:hint="eastAsia" w:ascii="华文楷体" w:hAnsi="华文楷体" w:eastAsia="华文楷体" w:cs="华文楷体"/>
          <w:color w:val="auto"/>
          <w:spacing w:val="-53"/>
          <w:sz w:val="29"/>
          <w:szCs w:val="29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pacing w:val="-10"/>
          <w:sz w:val="29"/>
          <w:szCs w:val="29"/>
        </w:rPr>
        <w:t>2</w:t>
      </w:r>
      <w:r>
        <w:rPr>
          <w:rFonts w:hint="eastAsia" w:ascii="华文楷体" w:hAnsi="华文楷体" w:eastAsia="华文楷体" w:cs="华文楷体"/>
          <w:color w:val="auto"/>
          <w:spacing w:val="-59"/>
          <w:sz w:val="29"/>
          <w:szCs w:val="29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pacing w:val="-10"/>
          <w:sz w:val="29"/>
          <w:szCs w:val="29"/>
        </w:rPr>
        <w:t>6 年 6 月</w:t>
      </w:r>
    </w:p>
    <w:p w14:paraId="195DF7F1">
      <w:pPr>
        <w:spacing w:line="540" w:lineRule="exact"/>
        <w:rPr>
          <w:rFonts w:ascii="华文楷体" w:hAnsi="华文楷体" w:eastAsia="华文楷体" w:cs="华文楷体"/>
          <w:color w:val="auto"/>
          <w:sz w:val="29"/>
          <w:szCs w:val="29"/>
        </w:rPr>
        <w:sectPr>
          <w:footerReference r:id="rId3" w:type="default"/>
          <w:pgSz w:w="11900" w:h="16830"/>
          <w:pgMar w:top="1430" w:right="1785" w:bottom="1329" w:left="1619" w:header="0" w:footer="950" w:gutter="0"/>
          <w:cols w:space="720" w:num="1"/>
        </w:sectPr>
      </w:pPr>
    </w:p>
    <w:p w14:paraId="5AAAD7A4">
      <w:pPr>
        <w:spacing w:before="148" w:line="540" w:lineRule="exact"/>
        <w:ind w:left="46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7"/>
          <w:sz w:val="32"/>
          <w:szCs w:val="32"/>
        </w:rPr>
        <w:t>一、参赛团队基本情况</w:t>
      </w:r>
    </w:p>
    <w:p w14:paraId="22E9B392">
      <w:pPr>
        <w:spacing w:line="540" w:lineRule="exact"/>
        <w:rPr>
          <w:color w:val="auto"/>
        </w:rPr>
      </w:pPr>
    </w:p>
    <w:tbl>
      <w:tblPr>
        <w:tblStyle w:val="11"/>
        <w:tblW w:w="92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9"/>
      </w:tblGrid>
      <w:tr w14:paraId="59975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299" w:type="dxa"/>
          </w:tcPr>
          <w:p w14:paraId="5FD89870">
            <w:pPr>
              <w:pStyle w:val="10"/>
              <w:spacing w:before="14" w:line="540" w:lineRule="exact"/>
              <w:ind w:left="84" w:right="176"/>
              <w:rPr>
                <w:color w:val="auto"/>
                <w:spacing w:val="2"/>
                <w:sz w:val="26"/>
                <w:szCs w:val="26"/>
                <w:lang w:eastAsia="zh-CN"/>
              </w:rPr>
            </w:pPr>
            <w:r>
              <w:rPr>
                <w:color w:val="auto"/>
                <w:spacing w:val="2"/>
                <w:sz w:val="26"/>
                <w:szCs w:val="26"/>
                <w:lang w:eastAsia="zh-CN"/>
              </w:rPr>
              <w:t>应征项目解决方案技术负责人及其他核心团队成员情况(最多填写8位团队成员) (限1000字内)</w:t>
            </w:r>
          </w:p>
        </w:tc>
      </w:tr>
      <w:tr w14:paraId="3877D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7" w:hRule="atLeast"/>
        </w:trPr>
        <w:tc>
          <w:tcPr>
            <w:tcW w:w="9299" w:type="dxa"/>
          </w:tcPr>
          <w:p w14:paraId="18DED263">
            <w:pPr>
              <w:wordWrap w:val="0"/>
              <w:autoSpaceDE w:val="0"/>
              <w:autoSpaceDN w:val="0"/>
              <w:adjustRightInd w:val="0"/>
              <w:spacing w:before="156" w:beforeLines="50" w:after="156" w:afterLines="50" w:line="540" w:lineRule="exact"/>
              <w:jc w:val="center"/>
              <w:textAlignment w:val="baseline"/>
              <w:rPr>
                <w:rFonts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  <w:t>团队成员信息及排序</w:t>
            </w:r>
          </w:p>
          <w:tbl>
            <w:tblPr>
              <w:tblStyle w:val="6"/>
              <w:tblW w:w="9106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6"/>
              <w:gridCol w:w="1577"/>
              <w:gridCol w:w="1086"/>
              <w:gridCol w:w="1470"/>
              <w:gridCol w:w="3000"/>
              <w:gridCol w:w="1227"/>
            </w:tblGrid>
            <w:tr w14:paraId="24C0E9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46" w:type="dxa"/>
                  <w:vAlign w:val="center"/>
                </w:tcPr>
                <w:p w14:paraId="2BCA76C4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排序</w:t>
                  </w:r>
                </w:p>
              </w:tc>
              <w:tc>
                <w:tcPr>
                  <w:tcW w:w="1577" w:type="dxa"/>
                  <w:vAlign w:val="center"/>
                </w:tcPr>
                <w:p w14:paraId="0534C2E8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姓名</w:t>
                  </w:r>
                </w:p>
              </w:tc>
              <w:tc>
                <w:tcPr>
                  <w:tcW w:w="1086" w:type="dxa"/>
                  <w:vAlign w:val="center"/>
                </w:tcPr>
                <w:p w14:paraId="145CFCDE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性别</w:t>
                  </w:r>
                </w:p>
              </w:tc>
              <w:tc>
                <w:tcPr>
                  <w:tcW w:w="1470" w:type="dxa"/>
                  <w:vAlign w:val="center"/>
                </w:tcPr>
                <w:p w14:paraId="1BAADE3B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是否为</w:t>
                  </w:r>
                </w:p>
                <w:p w14:paraId="6914E025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博士后</w:t>
                  </w:r>
                </w:p>
              </w:tc>
              <w:tc>
                <w:tcPr>
                  <w:tcW w:w="3000" w:type="dxa"/>
                  <w:vAlign w:val="center"/>
                </w:tcPr>
                <w:p w14:paraId="66C18769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博士后编号</w:t>
                  </w:r>
                </w:p>
                <w:p w14:paraId="34E8D2A3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（如是请填写）</w:t>
                  </w:r>
                </w:p>
              </w:tc>
              <w:tc>
                <w:tcPr>
                  <w:tcW w:w="1227" w:type="dxa"/>
                  <w:vAlign w:val="center"/>
                </w:tcPr>
                <w:p w14:paraId="6C079ADD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备注</w:t>
                  </w:r>
                </w:p>
              </w:tc>
            </w:tr>
            <w:tr w14:paraId="6839EB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746" w:type="dxa"/>
                  <w:vAlign w:val="center"/>
                </w:tcPr>
                <w:p w14:paraId="1AA9BEF4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77" w:type="dxa"/>
                  <w:vAlign w:val="center"/>
                </w:tcPr>
                <w:p w14:paraId="3615C9FA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5104C8D6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470" w:type="dxa"/>
                  <w:vAlign w:val="center"/>
                </w:tcPr>
                <w:p w14:paraId="75A53B40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是/否</w:t>
                  </w:r>
                </w:p>
              </w:tc>
              <w:tc>
                <w:tcPr>
                  <w:tcW w:w="3000" w:type="dxa"/>
                  <w:vAlign w:val="center"/>
                </w:tcPr>
                <w:p w14:paraId="37A599E1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3F298C40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</w:tr>
            <w:tr w14:paraId="39FAC8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746" w:type="dxa"/>
                  <w:vAlign w:val="center"/>
                </w:tcPr>
                <w:p w14:paraId="0BD201DB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77" w:type="dxa"/>
                  <w:vAlign w:val="center"/>
                </w:tcPr>
                <w:p w14:paraId="631C8761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07C2E9BD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470" w:type="dxa"/>
                  <w:vAlign w:val="center"/>
                </w:tcPr>
                <w:p w14:paraId="014D6D27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3000" w:type="dxa"/>
                  <w:vAlign w:val="center"/>
                </w:tcPr>
                <w:p w14:paraId="44203475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201AE896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</w:tr>
            <w:tr w14:paraId="777AB8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746" w:type="dxa"/>
                  <w:vAlign w:val="center"/>
                </w:tcPr>
                <w:p w14:paraId="058CF04A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77" w:type="dxa"/>
                  <w:vAlign w:val="center"/>
                </w:tcPr>
                <w:p w14:paraId="3B247560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3A1B2166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470" w:type="dxa"/>
                  <w:vAlign w:val="center"/>
                </w:tcPr>
                <w:p w14:paraId="64020269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3000" w:type="dxa"/>
                  <w:vAlign w:val="center"/>
                </w:tcPr>
                <w:p w14:paraId="16019CCA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0404C962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</w:tr>
            <w:tr w14:paraId="653A17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746" w:type="dxa"/>
                  <w:vAlign w:val="center"/>
                </w:tcPr>
                <w:p w14:paraId="46C2228B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  <w:r>
                    <w:rPr>
                      <w:rFonts w:hint="eastAsia"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  <w:t>...</w:t>
                  </w:r>
                </w:p>
              </w:tc>
              <w:tc>
                <w:tcPr>
                  <w:tcW w:w="1577" w:type="dxa"/>
                  <w:vAlign w:val="center"/>
                </w:tcPr>
                <w:p w14:paraId="511D682E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vAlign w:val="center"/>
                </w:tcPr>
                <w:p w14:paraId="24A11F87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470" w:type="dxa"/>
                  <w:vAlign w:val="center"/>
                </w:tcPr>
                <w:p w14:paraId="236132E7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3000" w:type="dxa"/>
                  <w:vAlign w:val="center"/>
                </w:tcPr>
                <w:p w14:paraId="399B66B6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  <w:tc>
                <w:tcPr>
                  <w:tcW w:w="1227" w:type="dxa"/>
                  <w:vAlign w:val="center"/>
                </w:tcPr>
                <w:p w14:paraId="42DAC629">
                  <w:pPr>
                    <w:spacing w:line="540" w:lineRule="exact"/>
                    <w:jc w:val="center"/>
                    <w:rPr>
                      <w:rFonts w:ascii="宋体" w:hAnsi="宋体" w:cs="宋体"/>
                      <w:snapToGrid w:val="0"/>
                      <w:color w:val="auto"/>
                      <w:spacing w:val="2"/>
                      <w:kern w:val="0"/>
                      <w:sz w:val="26"/>
                      <w:szCs w:val="26"/>
                    </w:rPr>
                  </w:pPr>
                </w:p>
              </w:tc>
            </w:tr>
          </w:tbl>
          <w:p w14:paraId="1D310F7B">
            <w:pPr>
              <w:spacing w:line="540" w:lineRule="exact"/>
              <w:rPr>
                <w:rFonts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</w:pPr>
          </w:p>
          <w:p w14:paraId="1ED4F965">
            <w:pPr>
              <w:spacing w:line="540" w:lineRule="exact"/>
              <w:rPr>
                <w:rFonts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</w:pPr>
          </w:p>
          <w:p w14:paraId="1863B3C7">
            <w:pPr>
              <w:spacing w:line="540" w:lineRule="exact"/>
              <w:rPr>
                <w:rFonts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</w:pPr>
          </w:p>
          <w:p w14:paraId="08FBF906">
            <w:pPr>
              <w:spacing w:line="540" w:lineRule="exact"/>
              <w:rPr>
                <w:rFonts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</w:pPr>
          </w:p>
          <w:p w14:paraId="3F9D8B44">
            <w:pPr>
              <w:spacing w:line="540" w:lineRule="exact"/>
              <w:rPr>
                <w:rFonts w:ascii="宋体" w:hAnsi="宋体" w:cs="宋体"/>
                <w:snapToGrid w:val="0"/>
                <w:color w:val="auto"/>
                <w:spacing w:val="2"/>
                <w:kern w:val="0"/>
                <w:sz w:val="26"/>
                <w:szCs w:val="26"/>
              </w:rPr>
            </w:pPr>
          </w:p>
        </w:tc>
      </w:tr>
    </w:tbl>
    <w:p w14:paraId="5CDCD2B5">
      <w:pPr>
        <w:spacing w:before="68" w:line="540" w:lineRule="exact"/>
        <w:ind w:left="60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6"/>
          <w:sz w:val="32"/>
          <w:szCs w:val="32"/>
        </w:rPr>
        <w:t>二、技术需求理解及主要技术指标</w:t>
      </w:r>
    </w:p>
    <w:p w14:paraId="70453DF9">
      <w:pPr>
        <w:spacing w:line="540" w:lineRule="exact"/>
        <w:rPr>
          <w:color w:val="auto"/>
        </w:rPr>
      </w:pPr>
    </w:p>
    <w:tbl>
      <w:tblPr>
        <w:tblStyle w:val="11"/>
        <w:tblW w:w="95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0"/>
      </w:tblGrid>
      <w:tr w14:paraId="727A5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500" w:type="dxa"/>
          </w:tcPr>
          <w:p w14:paraId="51B99BF3">
            <w:pPr>
              <w:pStyle w:val="10"/>
              <w:spacing w:before="165" w:line="540" w:lineRule="exact"/>
              <w:ind w:left="114"/>
              <w:rPr>
                <w:color w:val="auto"/>
                <w:sz w:val="25"/>
                <w:szCs w:val="25"/>
                <w:lang w:eastAsia="zh-CN"/>
              </w:rPr>
            </w:pPr>
            <w:r>
              <w:rPr>
                <w:color w:val="auto"/>
                <w:spacing w:val="1"/>
                <w:sz w:val="25"/>
                <w:szCs w:val="25"/>
                <w:lang w:eastAsia="zh-CN"/>
              </w:rPr>
              <w:t>准确理解应征项目技术需求，并提出能实现的主要技术指标参数(限1000字内)</w:t>
            </w:r>
          </w:p>
        </w:tc>
      </w:tr>
      <w:tr w14:paraId="67EBA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4" w:hRule="atLeast"/>
        </w:trPr>
        <w:tc>
          <w:tcPr>
            <w:tcW w:w="9500" w:type="dxa"/>
          </w:tcPr>
          <w:p w14:paraId="1D6E4032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3BF68406">
      <w:pPr>
        <w:spacing w:before="145" w:line="540" w:lineRule="exact"/>
        <w:ind w:left="58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6"/>
          <w:sz w:val="32"/>
          <w:szCs w:val="32"/>
        </w:rPr>
        <w:t>三、解决方案及核心竞争力</w:t>
      </w:r>
    </w:p>
    <w:p w14:paraId="295B0E52">
      <w:pPr>
        <w:spacing w:line="540" w:lineRule="exact"/>
        <w:rPr>
          <w:color w:val="auto"/>
        </w:rPr>
      </w:pPr>
    </w:p>
    <w:tbl>
      <w:tblPr>
        <w:tblStyle w:val="11"/>
        <w:tblW w:w="95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9"/>
      </w:tblGrid>
      <w:tr w14:paraId="39B18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529" w:type="dxa"/>
          </w:tcPr>
          <w:p w14:paraId="22CB5E2B">
            <w:pPr>
              <w:pStyle w:val="10"/>
              <w:spacing w:before="165" w:line="540" w:lineRule="exact"/>
              <w:ind w:left="114"/>
              <w:rPr>
                <w:color w:val="auto"/>
                <w:sz w:val="26"/>
                <w:szCs w:val="26"/>
                <w:lang w:eastAsia="zh-CN"/>
              </w:rPr>
            </w:pPr>
            <w:r>
              <w:rPr>
                <w:color w:val="auto"/>
                <w:spacing w:val="2"/>
                <w:sz w:val="26"/>
                <w:szCs w:val="26"/>
                <w:lang w:eastAsia="zh-CN"/>
              </w:rPr>
              <w:t>应征项目解决方案总体情况及核心竞争力(限1500字内)</w:t>
            </w:r>
          </w:p>
        </w:tc>
      </w:tr>
      <w:tr w14:paraId="0C137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9" w:hRule="atLeast"/>
        </w:trPr>
        <w:tc>
          <w:tcPr>
            <w:tcW w:w="9529" w:type="dxa"/>
          </w:tcPr>
          <w:p w14:paraId="20BCC30D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2EEFC125">
      <w:pPr>
        <w:spacing w:line="540" w:lineRule="exact"/>
        <w:rPr>
          <w:rFonts w:ascii="Arial"/>
          <w:color w:val="auto"/>
        </w:rPr>
      </w:pPr>
    </w:p>
    <w:p w14:paraId="152ED169">
      <w:pPr>
        <w:spacing w:before="65" w:line="540" w:lineRule="exact"/>
        <w:ind w:left="66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8"/>
          <w:sz w:val="32"/>
          <w:szCs w:val="32"/>
        </w:rPr>
        <w:t>四、研究方法及技术路线</w:t>
      </w:r>
    </w:p>
    <w:p w14:paraId="265EE80A">
      <w:pPr>
        <w:spacing w:line="540" w:lineRule="exact"/>
        <w:rPr>
          <w:color w:val="auto"/>
        </w:rPr>
      </w:pPr>
    </w:p>
    <w:tbl>
      <w:tblPr>
        <w:tblStyle w:val="11"/>
        <w:tblW w:w="95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0"/>
      </w:tblGrid>
      <w:tr w14:paraId="0D1D6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500" w:type="dxa"/>
          </w:tcPr>
          <w:p w14:paraId="0D9A8409">
            <w:pPr>
              <w:pStyle w:val="10"/>
              <w:spacing w:before="163" w:line="540" w:lineRule="exact"/>
              <w:ind w:left="114"/>
              <w:rPr>
                <w:color w:val="auto"/>
                <w:sz w:val="25"/>
                <w:szCs w:val="25"/>
                <w:lang w:eastAsia="zh-CN"/>
              </w:rPr>
            </w:pPr>
            <w:r>
              <w:rPr>
                <w:color w:val="auto"/>
                <w:spacing w:val="2"/>
                <w:sz w:val="25"/>
                <w:szCs w:val="25"/>
                <w:lang w:eastAsia="zh-CN"/>
              </w:rPr>
              <w:t>应征项目解决方案的技术路线、应用的研究方法(限</w:t>
            </w:r>
            <w:r>
              <w:rPr>
                <w:color w:val="auto"/>
                <w:spacing w:val="1"/>
                <w:sz w:val="25"/>
                <w:szCs w:val="25"/>
                <w:lang w:eastAsia="zh-CN"/>
              </w:rPr>
              <w:t>1500字内)</w:t>
            </w:r>
          </w:p>
        </w:tc>
      </w:tr>
      <w:tr w14:paraId="187CC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9500" w:type="dxa"/>
          </w:tcPr>
          <w:p w14:paraId="7758D3AE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03F72D57">
      <w:pPr>
        <w:spacing w:line="540" w:lineRule="exact"/>
        <w:rPr>
          <w:rFonts w:ascii="Arial"/>
          <w:color w:val="auto"/>
        </w:rPr>
      </w:pPr>
    </w:p>
    <w:p w14:paraId="5361A375">
      <w:pPr>
        <w:spacing w:before="155" w:line="540" w:lineRule="exact"/>
        <w:ind w:left="58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4"/>
          <w:sz w:val="32"/>
          <w:szCs w:val="32"/>
        </w:rPr>
        <w:t>五、技术积累及获奖情况</w:t>
      </w:r>
    </w:p>
    <w:p w14:paraId="032C5DF7">
      <w:pPr>
        <w:spacing w:line="540" w:lineRule="exact"/>
        <w:rPr>
          <w:color w:val="auto"/>
        </w:rPr>
      </w:pPr>
    </w:p>
    <w:tbl>
      <w:tblPr>
        <w:tblStyle w:val="11"/>
        <w:tblW w:w="95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9"/>
      </w:tblGrid>
      <w:tr w14:paraId="64903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9529" w:type="dxa"/>
          </w:tcPr>
          <w:p w14:paraId="5CDC4922">
            <w:pPr>
              <w:pStyle w:val="10"/>
              <w:spacing w:before="54" w:line="540" w:lineRule="exact"/>
              <w:ind w:left="84" w:right="423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现有技术积累情况，包括申获专利情况、科研能力等；参赛方案/技术已获得奖项情况</w:t>
            </w:r>
            <w:r>
              <w:rPr>
                <w:color w:val="auto"/>
                <w:spacing w:val="9"/>
                <w:sz w:val="24"/>
                <w:szCs w:val="24"/>
                <w:lang w:eastAsia="zh-CN"/>
              </w:rPr>
              <w:t xml:space="preserve"> </w:t>
            </w:r>
            <w:r>
              <w:rPr>
                <w:color w:val="auto"/>
                <w:spacing w:val="3"/>
                <w:sz w:val="24"/>
                <w:szCs w:val="24"/>
                <w:lang w:eastAsia="zh-CN"/>
              </w:rPr>
              <w:t>(限1000字内，没有获奖填无)</w:t>
            </w:r>
          </w:p>
        </w:tc>
      </w:tr>
      <w:tr w14:paraId="6E9F9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9529" w:type="dxa"/>
          </w:tcPr>
          <w:p w14:paraId="4BD552A3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40C333FF">
      <w:pPr>
        <w:spacing w:before="64" w:line="540" w:lineRule="exact"/>
        <w:ind w:left="63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6"/>
          <w:sz w:val="32"/>
          <w:szCs w:val="32"/>
        </w:rPr>
        <w:t>六、实施计划及项目推进安排</w:t>
      </w:r>
    </w:p>
    <w:p w14:paraId="729919CF">
      <w:pPr>
        <w:spacing w:line="540" w:lineRule="exact"/>
        <w:rPr>
          <w:color w:val="auto"/>
        </w:rPr>
      </w:pPr>
    </w:p>
    <w:tbl>
      <w:tblPr>
        <w:tblStyle w:val="11"/>
        <w:tblW w:w="94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0"/>
      </w:tblGrid>
      <w:tr w14:paraId="3B2D6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5" w:hRule="atLeast"/>
          <w:jc w:val="center"/>
        </w:trPr>
        <w:tc>
          <w:tcPr>
            <w:tcW w:w="9490" w:type="dxa"/>
          </w:tcPr>
          <w:p w14:paraId="3360E20B">
            <w:pPr>
              <w:pStyle w:val="10"/>
              <w:spacing w:before="165" w:line="540" w:lineRule="exact"/>
              <w:ind w:left="104"/>
              <w:rPr>
                <w:color w:val="auto"/>
                <w:sz w:val="25"/>
                <w:szCs w:val="25"/>
                <w:lang w:eastAsia="zh-CN"/>
              </w:rPr>
            </w:pPr>
            <w:r>
              <w:rPr>
                <w:color w:val="auto"/>
                <w:spacing w:val="2"/>
                <w:sz w:val="25"/>
                <w:szCs w:val="25"/>
                <w:lang w:eastAsia="zh-CN"/>
              </w:rPr>
              <w:t>应征项目解决方案具体实施计划及项目推进安排(限</w:t>
            </w:r>
            <w:r>
              <w:rPr>
                <w:color w:val="auto"/>
                <w:spacing w:val="1"/>
                <w:sz w:val="25"/>
                <w:szCs w:val="25"/>
                <w:lang w:eastAsia="zh-CN"/>
              </w:rPr>
              <w:t>1000字内)</w:t>
            </w:r>
          </w:p>
        </w:tc>
      </w:tr>
      <w:tr w14:paraId="0D7C3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9" w:hRule="atLeast"/>
          <w:jc w:val="center"/>
        </w:trPr>
        <w:tc>
          <w:tcPr>
            <w:tcW w:w="9490" w:type="dxa"/>
          </w:tcPr>
          <w:p w14:paraId="55831CEB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36FC04A0">
      <w:pPr>
        <w:spacing w:before="155" w:line="540" w:lineRule="exact"/>
        <w:ind w:left="72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5"/>
          <w:sz w:val="32"/>
          <w:szCs w:val="32"/>
        </w:rPr>
        <w:t>七、合作需求</w:t>
      </w:r>
    </w:p>
    <w:tbl>
      <w:tblPr>
        <w:tblStyle w:val="11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0"/>
      </w:tblGrid>
      <w:tr w14:paraId="5B3B2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  <w:jc w:val="center"/>
        </w:trPr>
        <w:tc>
          <w:tcPr>
            <w:tcW w:w="9510" w:type="dxa"/>
          </w:tcPr>
          <w:p w14:paraId="75BFCB6A">
            <w:pPr>
              <w:pStyle w:val="10"/>
              <w:spacing w:before="23" w:line="540" w:lineRule="exact"/>
              <w:ind w:left="93" w:right="183" w:hanging="9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对张榜项目需求方的合作方式要求(如技术转让、技术入股、联合</w:t>
            </w:r>
            <w:r>
              <w:rPr>
                <w:color w:val="auto"/>
                <w:spacing w:val="-1"/>
                <w:sz w:val="24"/>
                <w:szCs w:val="24"/>
                <w:lang w:eastAsia="zh-CN"/>
              </w:rPr>
              <w:t>开发、授权委托、委托</w:t>
            </w:r>
            <w:r>
              <w:rPr>
                <w:color w:val="auto"/>
                <w:sz w:val="24"/>
                <w:szCs w:val="24"/>
                <w:lang w:eastAsia="zh-CN"/>
              </w:rPr>
              <w:t xml:space="preserve"> 专家团队长期技术服务、共建新的研发生产实体等);对张榜项目需求方的其他要求</w:t>
            </w:r>
          </w:p>
          <w:p w14:paraId="0E219C62">
            <w:pPr>
              <w:pStyle w:val="10"/>
              <w:spacing w:line="540" w:lineRule="exact"/>
              <w:ind w:left="94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pacing w:val="2"/>
                <w:sz w:val="24"/>
                <w:szCs w:val="24"/>
                <w:lang w:eastAsia="zh-CN"/>
              </w:rPr>
              <w:t>(科研条件、产权归属、利益分配、奖励兑现</w:t>
            </w:r>
            <w:r>
              <w:rPr>
                <w:color w:val="auto"/>
                <w:spacing w:val="1"/>
                <w:sz w:val="24"/>
                <w:szCs w:val="24"/>
                <w:lang w:eastAsia="zh-CN"/>
              </w:rPr>
              <w:t>等)(限1000字内)</w:t>
            </w:r>
          </w:p>
        </w:tc>
      </w:tr>
      <w:tr w14:paraId="3E6C4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9" w:hRule="atLeast"/>
          <w:jc w:val="center"/>
        </w:trPr>
        <w:tc>
          <w:tcPr>
            <w:tcW w:w="9510" w:type="dxa"/>
          </w:tcPr>
          <w:p w14:paraId="3E98CEFC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605980A1">
      <w:pPr>
        <w:spacing w:before="64" w:line="540" w:lineRule="exact"/>
        <w:ind w:left="619"/>
        <w:outlineLvl w:val="1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b/>
          <w:bCs/>
          <w:color w:val="auto"/>
          <w:spacing w:val="-5"/>
          <w:sz w:val="32"/>
          <w:szCs w:val="32"/>
        </w:rPr>
        <w:t>八、资金需求及风险防控</w:t>
      </w:r>
    </w:p>
    <w:tbl>
      <w:tblPr>
        <w:tblStyle w:val="11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0"/>
      </w:tblGrid>
      <w:tr w14:paraId="02AEA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9510" w:type="dxa"/>
          </w:tcPr>
          <w:p w14:paraId="06AEB8A8">
            <w:pPr>
              <w:pStyle w:val="10"/>
              <w:spacing w:before="175" w:line="540" w:lineRule="exact"/>
              <w:ind w:left="104"/>
              <w:rPr>
                <w:color w:val="auto"/>
                <w:sz w:val="25"/>
                <w:szCs w:val="25"/>
                <w:lang w:eastAsia="zh-CN"/>
              </w:rPr>
            </w:pPr>
            <w:r>
              <w:rPr>
                <w:color w:val="auto"/>
                <w:spacing w:val="1"/>
                <w:sz w:val="25"/>
                <w:szCs w:val="25"/>
                <w:lang w:eastAsia="zh-CN"/>
              </w:rPr>
              <w:t>应征项目解决方案资金需求、具体预算安排及风险防控措施(限1000字内)</w:t>
            </w:r>
          </w:p>
        </w:tc>
      </w:tr>
      <w:tr w14:paraId="6F80A0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7" w:hRule="atLeast"/>
          <w:jc w:val="center"/>
        </w:trPr>
        <w:tc>
          <w:tcPr>
            <w:tcW w:w="9510" w:type="dxa"/>
          </w:tcPr>
          <w:p w14:paraId="51F445E0">
            <w:pPr>
              <w:spacing w:line="540" w:lineRule="exact"/>
              <w:rPr>
                <w:rFonts w:ascii="Arial"/>
                <w:color w:val="auto"/>
              </w:rPr>
            </w:pPr>
          </w:p>
        </w:tc>
      </w:tr>
    </w:tbl>
    <w:p w14:paraId="246CC274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7AF5B1C-3374-4089-B68F-3DCAD9EB4CCC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EE323C15-32B6-4362-9F33-22026B223F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95B83E57-9580-4ADB-977C-BD992C0507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96F2A41-E0B4-4F72-8EC3-7EFDD74033B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CEC17D6-DFE7-42A5-A1B9-64C15382D4F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EF4CD902-6F45-4E9E-9ABE-94007C983AF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CEC00754-C984-4C98-8548-3A92AD226387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78E8648A-97DC-4AA8-AC96-545C25DAB84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CB84141E-2D14-4BE5-9543-4CE9E661832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19218864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382F5950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t xml:space="preserve">— </w:t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  <w:lang w:val="zh-CN"/>
          </w:rPr>
          <w:t>31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B8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/>
      <w:spacing w:before="340" w:after="330" w:line="576" w:lineRule="auto"/>
      <w:jc w:val="left"/>
      <w:outlineLvl w:val="0"/>
    </w:pPr>
    <w:rPr>
      <w:rFonts w:ascii="宋体"/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公文样式1"/>
    <w:basedOn w:val="3"/>
    <w:qFormat/>
    <w:uiPriority w:val="0"/>
    <w:pPr>
      <w:spacing w:line="240" w:lineRule="auto"/>
    </w:pPr>
    <w:rPr>
      <w:sz w:val="36"/>
      <w:szCs w:val="36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  <w:style w:type="paragraph" w:customStyle="1" w:styleId="10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 w:val="20"/>
      <w:szCs w:val="20"/>
      <w:lang w:eastAsia="en-US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Plain Text1"/>
    <w:qFormat/>
    <w:uiPriority w:val="0"/>
    <w:pPr>
      <w:widowControl w:val="0"/>
      <w:adjustRightInd w:val="0"/>
      <w:snapToGrid w:val="0"/>
      <w:spacing w:line="600" w:lineRule="exact"/>
      <w:ind w:firstLine="800" w:firstLineChars="200"/>
      <w:jc w:val="both"/>
    </w:pPr>
    <w:rPr>
      <w:rFonts w:ascii="宋体" w:hAnsi="宋体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2026-06-29T08:04:53Z</dcterms:created>
  <dc:creator>hp</dc:creator>
  <cp:lastModifiedBy>2025822</cp:lastModifiedBy>
  <dcterms:modified xsi:type="dcterms:W3CDTF">2026-06-29T08:06:11Z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eyJoZGlkIjoiYmQxZjhhMmFiNWVmNzJlMTJhYzU4NjM4ZjhkMTMwNzUiLCJ1c2VySWQiOiIxNzk1NjgzMzc0In0=</vt:lpwstr>
  </property>
  <property fmtid="{D5CDD505-2E9C-101B-9397-08002B2CF9AE}" pid="4" name="ICV">
    <vt:lpwstr>80CE3E5475ED46278CDB586CA551715A_12</vt:lpwstr>
  </property>
</Properties>
</file>